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D304D" w14:textId="0F55EF0F" w:rsidR="00C226A3" w:rsidRPr="00B7601B" w:rsidRDefault="005900DE" w:rsidP="00C226A3">
      <w:pPr>
        <w:spacing w:after="0" w:line="240" w:lineRule="auto"/>
        <w:rPr>
          <w:b/>
          <w:bCs/>
          <w:highlight w:val="yellow"/>
          <w:lang w:val="kk-KZ"/>
        </w:rPr>
      </w:pPr>
      <w:r w:rsidRPr="00B7601B">
        <w:rPr>
          <w:b/>
          <w:bCs/>
          <w:highlight w:val="yellow"/>
        </w:rPr>
        <w:t xml:space="preserve">Аналитическая справка по результатам СОР и СОЧ </w:t>
      </w:r>
      <w:r w:rsidR="00C226A3" w:rsidRPr="00B7601B">
        <w:rPr>
          <w:b/>
          <w:bCs/>
          <w:highlight w:val="yellow"/>
          <w:lang w:val="kk-KZ"/>
        </w:rPr>
        <w:t xml:space="preserve">по предметам </w:t>
      </w:r>
    </w:p>
    <w:p w14:paraId="75A0D951" w14:textId="77777777" w:rsidR="00C226A3" w:rsidRPr="00B7601B" w:rsidRDefault="00C226A3" w:rsidP="00C226A3">
      <w:pPr>
        <w:spacing w:after="0" w:line="240" w:lineRule="auto"/>
        <w:rPr>
          <w:b/>
          <w:bCs/>
          <w:highlight w:val="yellow"/>
          <w:lang w:val="kk-KZ"/>
        </w:rPr>
      </w:pPr>
    </w:p>
    <w:p w14:paraId="4556CBA7" w14:textId="69A44368" w:rsidR="00C226A3" w:rsidRPr="00B7601B" w:rsidRDefault="00C226A3" w:rsidP="00C226A3">
      <w:pPr>
        <w:spacing w:after="0" w:line="240" w:lineRule="auto"/>
        <w:rPr>
          <w:b/>
          <w:bCs/>
          <w:highlight w:val="yellow"/>
          <w:lang w:val="kk-KZ"/>
        </w:rPr>
      </w:pPr>
      <w:r w:rsidRPr="00B7601B">
        <w:rPr>
          <w:b/>
          <w:bCs/>
          <w:highlight w:val="yellow"/>
          <w:lang w:val="kk-KZ"/>
        </w:rPr>
        <w:t xml:space="preserve">Дата контроля: </w:t>
      </w:r>
      <w:r w:rsidR="00531944" w:rsidRPr="00B7601B">
        <w:rPr>
          <w:b/>
          <w:bCs/>
          <w:highlight w:val="yellow"/>
          <w:lang w:val="kk-KZ"/>
        </w:rPr>
        <w:t>март</w:t>
      </w:r>
    </w:p>
    <w:p w14:paraId="6D927E34" w14:textId="2591269B" w:rsidR="00C226A3" w:rsidRPr="00B7601B" w:rsidRDefault="00C226A3" w:rsidP="00C226A3">
      <w:pPr>
        <w:spacing w:after="0" w:line="240" w:lineRule="auto"/>
        <w:rPr>
          <w:b/>
          <w:bCs/>
          <w:highlight w:val="yellow"/>
          <w:lang w:val="kk-KZ"/>
        </w:rPr>
      </w:pPr>
      <w:r w:rsidRPr="00B7601B">
        <w:rPr>
          <w:b/>
          <w:bCs/>
          <w:highlight w:val="yellow"/>
          <w:lang w:val="kk-KZ"/>
        </w:rPr>
        <w:t>Вид контроля: тематический</w:t>
      </w:r>
    </w:p>
    <w:p w14:paraId="3A64C932" w14:textId="6DC18C15" w:rsidR="009A7530" w:rsidRPr="00B7601B" w:rsidRDefault="00531944" w:rsidP="00C226A3">
      <w:pPr>
        <w:spacing w:after="0" w:line="240" w:lineRule="auto"/>
        <w:rPr>
          <w:highlight w:val="yellow"/>
        </w:rPr>
      </w:pPr>
      <w:r w:rsidRPr="00B7601B">
        <w:rPr>
          <w:b/>
          <w:bCs/>
          <w:highlight w:val="yellow"/>
        </w:rPr>
        <w:t>2</w:t>
      </w:r>
      <w:r w:rsidR="009A7530" w:rsidRPr="00B7601B">
        <w:rPr>
          <w:b/>
          <w:bCs/>
          <w:highlight w:val="yellow"/>
        </w:rPr>
        <w:t>024-2025 учебного года</w:t>
      </w:r>
    </w:p>
    <w:p w14:paraId="47875F1A" w14:textId="56D048AF" w:rsidR="009A7530" w:rsidRPr="00B7601B" w:rsidRDefault="009A7530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highlight w:val="yellow"/>
        </w:rPr>
        <w:t xml:space="preserve">За период </w:t>
      </w:r>
      <w:r w:rsidR="00531944" w:rsidRPr="00B7601B">
        <w:rPr>
          <w:highlight w:val="yellow"/>
        </w:rPr>
        <w:t>3</w:t>
      </w:r>
      <w:r w:rsidRPr="00B7601B">
        <w:rPr>
          <w:highlight w:val="yellow"/>
        </w:rPr>
        <w:t xml:space="preserve"> четверти 2024-2025 учебного года по предметам </w:t>
      </w:r>
      <w:r w:rsidRPr="00B7601B">
        <w:rPr>
          <w:b/>
          <w:bCs/>
          <w:highlight w:val="yellow"/>
        </w:rPr>
        <w:t>естественно-научного цикла</w:t>
      </w:r>
      <w:r w:rsidRPr="00B7601B">
        <w:rPr>
          <w:highlight w:val="yellow"/>
        </w:rPr>
        <w:t xml:space="preserve"> (химия, биология, география, естествознание) проведены следующие </w:t>
      </w:r>
      <w:proofErr w:type="spellStart"/>
      <w:r w:rsidRPr="00B7601B">
        <w:rPr>
          <w:highlight w:val="yellow"/>
        </w:rPr>
        <w:t>суммативные</w:t>
      </w:r>
      <w:proofErr w:type="spellEnd"/>
      <w:r w:rsidRPr="00B7601B">
        <w:rPr>
          <w:highlight w:val="yellow"/>
        </w:rPr>
        <w:t xml:space="preserve"> оценивания:</w:t>
      </w:r>
    </w:p>
    <w:p w14:paraId="2F583D6A" w14:textId="218F4078" w:rsidR="009A7530" w:rsidRPr="00B7601B" w:rsidRDefault="008614BF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b/>
          <w:bCs/>
          <w:highlight w:val="yellow"/>
        </w:rPr>
        <w:t xml:space="preserve">- </w:t>
      </w:r>
      <w:r w:rsidR="009A7530" w:rsidRPr="00B7601B">
        <w:rPr>
          <w:b/>
          <w:bCs/>
          <w:highlight w:val="yellow"/>
        </w:rPr>
        <w:t>Классы с русским языком обучения</w:t>
      </w:r>
      <w:r w:rsidR="009A7530" w:rsidRPr="00B7601B">
        <w:rPr>
          <w:highlight w:val="yellow"/>
        </w:rPr>
        <w:t xml:space="preserve">: </w:t>
      </w:r>
      <w:r w:rsidR="00531944" w:rsidRPr="00B7601B">
        <w:rPr>
          <w:rFonts w:cs="Times New Roman"/>
          <w:szCs w:val="28"/>
          <w:highlight w:val="yellow"/>
        </w:rPr>
        <w:t>136 СОР и 47 СОЧ</w:t>
      </w:r>
    </w:p>
    <w:p w14:paraId="6738E498" w14:textId="19201051" w:rsidR="009A7530" w:rsidRPr="00B7601B" w:rsidRDefault="008614BF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b/>
          <w:bCs/>
          <w:highlight w:val="yellow"/>
        </w:rPr>
        <w:t xml:space="preserve">- </w:t>
      </w:r>
      <w:r w:rsidR="009A7530" w:rsidRPr="00B7601B">
        <w:rPr>
          <w:b/>
          <w:bCs/>
          <w:highlight w:val="yellow"/>
        </w:rPr>
        <w:t>Классы с казахским языком обучения</w:t>
      </w:r>
      <w:r w:rsidR="009A7530" w:rsidRPr="00B7601B">
        <w:rPr>
          <w:highlight w:val="yellow"/>
        </w:rPr>
        <w:t xml:space="preserve">: </w:t>
      </w:r>
      <w:r w:rsidR="00531944" w:rsidRPr="00B7601B">
        <w:rPr>
          <w:rFonts w:cs="Times New Roman"/>
          <w:szCs w:val="28"/>
          <w:highlight w:val="yellow"/>
        </w:rPr>
        <w:t>31 СОР и 12 СОЧ.</w:t>
      </w:r>
    </w:p>
    <w:p w14:paraId="0CA69A4D" w14:textId="77777777" w:rsidR="009A7530" w:rsidRPr="00B7601B" w:rsidRDefault="009A7530" w:rsidP="00D57A7D">
      <w:pPr>
        <w:spacing w:after="0" w:line="240" w:lineRule="auto"/>
        <w:ind w:left="-426"/>
        <w:rPr>
          <w:b/>
          <w:bCs/>
          <w:highlight w:val="yellow"/>
        </w:rPr>
      </w:pPr>
      <w:r w:rsidRPr="00B7601B">
        <w:rPr>
          <w:b/>
          <w:bCs/>
          <w:highlight w:val="yellow"/>
        </w:rPr>
        <w:t>Достигнутые результаты по предметам ЕНЦ</w:t>
      </w:r>
    </w:p>
    <w:p w14:paraId="6E7A31D8" w14:textId="77777777" w:rsidR="009A7530" w:rsidRPr="00B7601B" w:rsidRDefault="009A7530" w:rsidP="00D57A7D">
      <w:pPr>
        <w:spacing w:after="0" w:line="240" w:lineRule="auto"/>
        <w:ind w:left="-426"/>
        <w:rPr>
          <w:b/>
          <w:bCs/>
          <w:highlight w:val="yellow"/>
        </w:rPr>
      </w:pPr>
      <w:r w:rsidRPr="00B7601B">
        <w:rPr>
          <w:b/>
          <w:bCs/>
          <w:highlight w:val="yellow"/>
        </w:rPr>
        <w:t>Биология</w:t>
      </w:r>
    </w:p>
    <w:p w14:paraId="60D71C4F" w14:textId="77777777" w:rsidR="009A7530" w:rsidRPr="00B7601B" w:rsidRDefault="009A7530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i/>
          <w:iCs/>
          <w:highlight w:val="yellow"/>
        </w:rPr>
        <w:t xml:space="preserve">Преподаватели: </w:t>
      </w:r>
      <w:proofErr w:type="spellStart"/>
      <w:r w:rsidRPr="00B7601B">
        <w:rPr>
          <w:i/>
          <w:iCs/>
          <w:highlight w:val="yellow"/>
        </w:rPr>
        <w:t>Ключникова</w:t>
      </w:r>
      <w:proofErr w:type="spellEnd"/>
      <w:r w:rsidRPr="00B7601B">
        <w:rPr>
          <w:i/>
          <w:iCs/>
          <w:highlight w:val="yellow"/>
        </w:rPr>
        <w:t xml:space="preserve"> М.Н., </w:t>
      </w:r>
      <w:proofErr w:type="spellStart"/>
      <w:r w:rsidRPr="00B7601B">
        <w:rPr>
          <w:i/>
          <w:iCs/>
          <w:highlight w:val="yellow"/>
        </w:rPr>
        <w:t>Адебиет</w:t>
      </w:r>
      <w:proofErr w:type="spellEnd"/>
      <w:r w:rsidRPr="00B7601B">
        <w:rPr>
          <w:i/>
          <w:iCs/>
          <w:highlight w:val="yellow"/>
        </w:rPr>
        <w:t xml:space="preserve"> Е., Баширова С.М.</w:t>
      </w:r>
    </w:p>
    <w:p w14:paraId="3765F1D2" w14:textId="0FD24C51" w:rsidR="009A7530" w:rsidRPr="00B7601B" w:rsidRDefault="00D57A7D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highlight w:val="yellow"/>
        </w:rPr>
        <w:t>*</w:t>
      </w:r>
      <w:r w:rsidR="009A7530" w:rsidRPr="00B7601B">
        <w:rPr>
          <w:highlight w:val="yellow"/>
        </w:rPr>
        <w:t>Проведено:</w:t>
      </w:r>
    </w:p>
    <w:p w14:paraId="5CFAC713" w14:textId="4BC6DA34" w:rsidR="009A7530" w:rsidRPr="00B7601B" w:rsidRDefault="008614BF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b/>
          <w:bCs/>
          <w:highlight w:val="yellow"/>
        </w:rPr>
        <w:t xml:space="preserve">     - </w:t>
      </w:r>
      <w:r w:rsidR="009A7530" w:rsidRPr="00B7601B">
        <w:rPr>
          <w:b/>
          <w:bCs/>
          <w:highlight w:val="yellow"/>
        </w:rPr>
        <w:t>Классы с русским языком обучения</w:t>
      </w:r>
      <w:r w:rsidR="009A7530" w:rsidRPr="00B7601B">
        <w:rPr>
          <w:highlight w:val="yellow"/>
        </w:rPr>
        <w:t xml:space="preserve">: </w:t>
      </w:r>
      <w:r w:rsidR="00531944" w:rsidRPr="00B7601B">
        <w:rPr>
          <w:rFonts w:cs="Times New Roman"/>
          <w:szCs w:val="28"/>
          <w:highlight w:val="yellow"/>
        </w:rPr>
        <w:t>51 СОР и 17 СОЧ</w:t>
      </w:r>
    </w:p>
    <w:p w14:paraId="1BB4102D" w14:textId="08B72B34" w:rsidR="009A7530" w:rsidRPr="00B7601B" w:rsidRDefault="008614BF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b/>
          <w:bCs/>
          <w:highlight w:val="yellow"/>
        </w:rPr>
        <w:t xml:space="preserve">     - </w:t>
      </w:r>
      <w:r w:rsidR="009A7530" w:rsidRPr="00B7601B">
        <w:rPr>
          <w:b/>
          <w:bCs/>
          <w:highlight w:val="yellow"/>
        </w:rPr>
        <w:t>Классы с казахским языком обучения</w:t>
      </w:r>
      <w:r w:rsidR="009A7530" w:rsidRPr="00B7601B">
        <w:rPr>
          <w:highlight w:val="yellow"/>
        </w:rPr>
        <w:t xml:space="preserve">: </w:t>
      </w:r>
      <w:r w:rsidR="00531944" w:rsidRPr="00B7601B">
        <w:rPr>
          <w:rFonts w:cs="Times New Roman"/>
          <w:szCs w:val="28"/>
          <w:highlight w:val="yellow"/>
        </w:rPr>
        <w:t>11 СОР и 5 СОЧ</w:t>
      </w:r>
    </w:p>
    <w:p w14:paraId="65DD53E1" w14:textId="760112B9" w:rsidR="009A7530" w:rsidRPr="00B7601B" w:rsidRDefault="00D57A7D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b/>
          <w:bCs/>
          <w:highlight w:val="yellow"/>
        </w:rPr>
        <w:t>*</w:t>
      </w:r>
      <w:r w:rsidR="001738CD" w:rsidRPr="00B7601B">
        <w:rPr>
          <w:b/>
          <w:bCs/>
          <w:highlight w:val="yellow"/>
        </w:rPr>
        <w:t>Высокие</w:t>
      </w:r>
      <w:r w:rsidR="009A7530" w:rsidRPr="00B7601B">
        <w:rPr>
          <w:b/>
          <w:bCs/>
          <w:highlight w:val="yellow"/>
        </w:rPr>
        <w:t xml:space="preserve"> показатели качества знаний</w:t>
      </w:r>
      <w:r w:rsidR="009A7530" w:rsidRPr="00B7601B">
        <w:rPr>
          <w:highlight w:val="yellow"/>
        </w:rPr>
        <w:t>:</w:t>
      </w:r>
    </w:p>
    <w:p w14:paraId="76E7CE27" w14:textId="7966160E" w:rsidR="009A7530" w:rsidRPr="00B7601B" w:rsidRDefault="00D57A7D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highlight w:val="yellow"/>
        </w:rPr>
        <w:t xml:space="preserve">     </w:t>
      </w:r>
      <w:r w:rsidR="008614BF" w:rsidRPr="00B7601B">
        <w:rPr>
          <w:highlight w:val="yellow"/>
        </w:rPr>
        <w:t>- 1</w:t>
      </w:r>
      <w:r w:rsidR="00531944" w:rsidRPr="00B7601B">
        <w:rPr>
          <w:highlight w:val="yellow"/>
        </w:rPr>
        <w:t>0</w:t>
      </w:r>
      <w:r w:rsidR="009A7530" w:rsidRPr="00B7601B">
        <w:rPr>
          <w:highlight w:val="yellow"/>
        </w:rPr>
        <w:t xml:space="preserve"> «</w:t>
      </w:r>
      <w:r w:rsidR="00531944" w:rsidRPr="00B7601B">
        <w:rPr>
          <w:highlight w:val="yellow"/>
        </w:rPr>
        <w:t>А</w:t>
      </w:r>
      <w:r w:rsidR="009A7530" w:rsidRPr="00B7601B">
        <w:rPr>
          <w:highlight w:val="yellow"/>
        </w:rPr>
        <w:t>» (9</w:t>
      </w:r>
      <w:r w:rsidR="00531944" w:rsidRPr="00B7601B">
        <w:rPr>
          <w:highlight w:val="yellow"/>
        </w:rPr>
        <w:t>2</w:t>
      </w:r>
      <w:r w:rsidR="009A7530" w:rsidRPr="00B7601B">
        <w:rPr>
          <w:highlight w:val="yellow"/>
        </w:rPr>
        <w:t>%)</w:t>
      </w:r>
    </w:p>
    <w:p w14:paraId="35DCB231" w14:textId="0B9D946B" w:rsidR="009A7530" w:rsidRPr="00B7601B" w:rsidRDefault="00D57A7D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highlight w:val="yellow"/>
        </w:rPr>
        <w:t xml:space="preserve">     </w:t>
      </w:r>
      <w:r w:rsidR="008614BF" w:rsidRPr="00B7601B">
        <w:rPr>
          <w:highlight w:val="yellow"/>
        </w:rPr>
        <w:t xml:space="preserve">- </w:t>
      </w:r>
      <w:r w:rsidR="00531944" w:rsidRPr="00B7601B">
        <w:rPr>
          <w:highlight w:val="yellow"/>
        </w:rPr>
        <w:t>11</w:t>
      </w:r>
      <w:r w:rsidR="009A7530" w:rsidRPr="00B7601B">
        <w:rPr>
          <w:highlight w:val="yellow"/>
        </w:rPr>
        <w:t xml:space="preserve"> «</w:t>
      </w:r>
      <w:r w:rsidR="00531944" w:rsidRPr="00B7601B">
        <w:rPr>
          <w:highlight w:val="yellow"/>
        </w:rPr>
        <w:t>Б</w:t>
      </w:r>
      <w:r w:rsidR="009A7530" w:rsidRPr="00B7601B">
        <w:rPr>
          <w:highlight w:val="yellow"/>
        </w:rPr>
        <w:t>» (8</w:t>
      </w:r>
      <w:r w:rsidR="00531944" w:rsidRPr="00B7601B">
        <w:rPr>
          <w:highlight w:val="yellow"/>
        </w:rPr>
        <w:t>8</w:t>
      </w:r>
      <w:r w:rsidR="009A7530" w:rsidRPr="00B7601B">
        <w:rPr>
          <w:highlight w:val="yellow"/>
        </w:rPr>
        <w:t>%)</w:t>
      </w:r>
    </w:p>
    <w:p w14:paraId="6EACDDBC" w14:textId="37538EF5" w:rsidR="009A7530" w:rsidRPr="00B7601B" w:rsidRDefault="00D57A7D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b/>
          <w:bCs/>
          <w:highlight w:val="yellow"/>
        </w:rPr>
        <w:t>*</w:t>
      </w:r>
      <w:r w:rsidR="009A7530" w:rsidRPr="00B7601B">
        <w:rPr>
          <w:b/>
          <w:bCs/>
          <w:highlight w:val="yellow"/>
        </w:rPr>
        <w:t>Н</w:t>
      </w:r>
      <w:r w:rsidR="00531944" w:rsidRPr="00B7601B">
        <w:rPr>
          <w:b/>
          <w:bCs/>
          <w:highlight w:val="yellow"/>
        </w:rPr>
        <w:t>изк</w:t>
      </w:r>
      <w:r w:rsidR="009A7530" w:rsidRPr="00B7601B">
        <w:rPr>
          <w:b/>
          <w:bCs/>
          <w:highlight w:val="yellow"/>
        </w:rPr>
        <w:t>ие показатели качества знаний</w:t>
      </w:r>
      <w:r w:rsidR="009A7530" w:rsidRPr="00B7601B">
        <w:rPr>
          <w:highlight w:val="yellow"/>
        </w:rPr>
        <w:t>:</w:t>
      </w:r>
    </w:p>
    <w:p w14:paraId="78C370A0" w14:textId="6350FA06" w:rsidR="009A7530" w:rsidRPr="00B7601B" w:rsidRDefault="00D57A7D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highlight w:val="yellow"/>
        </w:rPr>
        <w:t xml:space="preserve">     </w:t>
      </w:r>
      <w:r w:rsidR="008614BF" w:rsidRPr="00B7601B">
        <w:rPr>
          <w:highlight w:val="yellow"/>
        </w:rPr>
        <w:t xml:space="preserve">- </w:t>
      </w:r>
      <w:r w:rsidR="00174FD3" w:rsidRPr="00B7601B">
        <w:rPr>
          <w:highlight w:val="yellow"/>
        </w:rPr>
        <w:t>9</w:t>
      </w:r>
      <w:r w:rsidR="009A7530" w:rsidRPr="00B7601B">
        <w:rPr>
          <w:highlight w:val="yellow"/>
        </w:rPr>
        <w:t xml:space="preserve"> «</w:t>
      </w:r>
      <w:r w:rsidR="00174FD3" w:rsidRPr="00B7601B">
        <w:rPr>
          <w:highlight w:val="yellow"/>
        </w:rPr>
        <w:t>А</w:t>
      </w:r>
      <w:r w:rsidR="009A7530" w:rsidRPr="00B7601B">
        <w:rPr>
          <w:highlight w:val="yellow"/>
        </w:rPr>
        <w:t>» (</w:t>
      </w:r>
      <w:r w:rsidR="00174FD3" w:rsidRPr="00B7601B">
        <w:rPr>
          <w:highlight w:val="yellow"/>
        </w:rPr>
        <w:t>32</w:t>
      </w:r>
      <w:r w:rsidR="009A7530" w:rsidRPr="00B7601B">
        <w:rPr>
          <w:highlight w:val="yellow"/>
        </w:rPr>
        <w:t>%)</w:t>
      </w:r>
    </w:p>
    <w:p w14:paraId="7CC4A9B9" w14:textId="74FD1D9F" w:rsidR="009A7530" w:rsidRPr="00B7601B" w:rsidRDefault="008614BF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highlight w:val="yellow"/>
        </w:rPr>
        <w:t xml:space="preserve">     - </w:t>
      </w:r>
      <w:r w:rsidR="009A7530" w:rsidRPr="00B7601B">
        <w:rPr>
          <w:highlight w:val="yellow"/>
        </w:rPr>
        <w:t xml:space="preserve"> 9 «</w:t>
      </w:r>
      <w:r w:rsidR="00174FD3" w:rsidRPr="00B7601B">
        <w:rPr>
          <w:highlight w:val="yellow"/>
        </w:rPr>
        <w:t>В</w:t>
      </w:r>
      <w:r w:rsidR="009A7530" w:rsidRPr="00B7601B">
        <w:rPr>
          <w:highlight w:val="yellow"/>
        </w:rPr>
        <w:t>» (1</w:t>
      </w:r>
      <w:r w:rsidR="00174FD3" w:rsidRPr="00B7601B">
        <w:rPr>
          <w:highlight w:val="yellow"/>
        </w:rPr>
        <w:t>8</w:t>
      </w:r>
      <w:r w:rsidR="009A7530" w:rsidRPr="00B7601B">
        <w:rPr>
          <w:highlight w:val="yellow"/>
        </w:rPr>
        <w:t>%)</w:t>
      </w:r>
    </w:p>
    <w:p w14:paraId="1FB02B4D" w14:textId="2D664FDA" w:rsidR="009A7530" w:rsidRPr="00B7601B" w:rsidRDefault="00D57A7D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b/>
          <w:bCs/>
          <w:highlight w:val="yellow"/>
        </w:rPr>
        <w:t>*</w:t>
      </w:r>
      <w:r w:rsidR="009A7530" w:rsidRPr="00B7601B">
        <w:rPr>
          <w:b/>
          <w:bCs/>
          <w:highlight w:val="yellow"/>
        </w:rPr>
        <w:t>Цели обучения, вызвавшие затруднения</w:t>
      </w:r>
      <w:r w:rsidR="009A7530" w:rsidRPr="00B7601B">
        <w:rPr>
          <w:highlight w:val="yellow"/>
        </w:rPr>
        <w:t>:</w:t>
      </w:r>
    </w:p>
    <w:p w14:paraId="00928382" w14:textId="437E7156" w:rsidR="001738CD" w:rsidRPr="00B7601B" w:rsidRDefault="00D57A7D" w:rsidP="00D57A7D">
      <w:pPr>
        <w:pStyle w:val="a5"/>
        <w:spacing w:after="0" w:line="240" w:lineRule="auto"/>
        <w:ind w:left="-426"/>
        <w:rPr>
          <w:rFonts w:cs="Times New Roman"/>
          <w:szCs w:val="28"/>
          <w:highlight w:val="yellow"/>
        </w:rPr>
      </w:pPr>
      <w:r w:rsidRPr="00B7601B">
        <w:rPr>
          <w:rFonts w:cs="Times New Roman"/>
          <w:szCs w:val="28"/>
          <w:highlight w:val="yellow"/>
        </w:rPr>
        <w:t xml:space="preserve">     -</w:t>
      </w:r>
      <w:r w:rsidR="001738CD" w:rsidRPr="00B7601B">
        <w:rPr>
          <w:rFonts w:cs="Times New Roman"/>
          <w:szCs w:val="28"/>
          <w:highlight w:val="yellow"/>
        </w:rPr>
        <w:t xml:space="preserve">8.1.5.2 распознавать структурные компоненты почки </w:t>
      </w:r>
    </w:p>
    <w:p w14:paraId="0FCBB5AC" w14:textId="5119F75B" w:rsidR="001738CD" w:rsidRPr="00B7601B" w:rsidRDefault="00D57A7D" w:rsidP="00D57A7D">
      <w:pPr>
        <w:pStyle w:val="a5"/>
        <w:spacing w:after="0" w:line="240" w:lineRule="auto"/>
        <w:ind w:left="-426"/>
        <w:rPr>
          <w:rFonts w:cs="Times New Roman"/>
          <w:szCs w:val="28"/>
          <w:highlight w:val="yellow"/>
        </w:rPr>
      </w:pPr>
      <w:r w:rsidRPr="00B7601B">
        <w:rPr>
          <w:rFonts w:cs="Times New Roman"/>
          <w:szCs w:val="28"/>
          <w:highlight w:val="yellow"/>
        </w:rPr>
        <w:t xml:space="preserve">     -</w:t>
      </w:r>
      <w:r w:rsidR="001738CD" w:rsidRPr="00B7601B">
        <w:rPr>
          <w:rFonts w:cs="Times New Roman"/>
          <w:szCs w:val="28"/>
          <w:highlight w:val="yellow"/>
        </w:rPr>
        <w:t>8.1.6.3 сравнивать типы соединений костей</w:t>
      </w:r>
    </w:p>
    <w:p w14:paraId="150537BE" w14:textId="7F213EAA" w:rsidR="001738CD" w:rsidRPr="00B7601B" w:rsidRDefault="00D57A7D" w:rsidP="00D57A7D">
      <w:pPr>
        <w:pStyle w:val="a5"/>
        <w:tabs>
          <w:tab w:val="left" w:pos="284"/>
        </w:tabs>
        <w:spacing w:after="0" w:line="240" w:lineRule="auto"/>
        <w:ind w:left="-426"/>
        <w:rPr>
          <w:rFonts w:cs="Times New Roman"/>
          <w:szCs w:val="28"/>
          <w:highlight w:val="yellow"/>
        </w:rPr>
      </w:pPr>
      <w:r w:rsidRPr="00B7601B">
        <w:rPr>
          <w:rFonts w:cs="Times New Roman"/>
          <w:szCs w:val="28"/>
          <w:highlight w:val="yellow"/>
        </w:rPr>
        <w:t xml:space="preserve">     -</w:t>
      </w:r>
      <w:r w:rsidR="001738CD" w:rsidRPr="00B7601B">
        <w:rPr>
          <w:rFonts w:cs="Times New Roman"/>
          <w:szCs w:val="28"/>
          <w:highlight w:val="yellow"/>
        </w:rPr>
        <w:t xml:space="preserve">8.1.6.4 устанавливать связь строения различных типов суставов с их </w:t>
      </w:r>
      <w:r w:rsidRPr="00B7601B">
        <w:rPr>
          <w:rFonts w:cs="Times New Roman"/>
          <w:szCs w:val="28"/>
          <w:highlight w:val="yellow"/>
        </w:rPr>
        <w:t xml:space="preserve"> </w:t>
      </w:r>
    </w:p>
    <w:p w14:paraId="396DEE21" w14:textId="1575130B" w:rsidR="00D57A7D" w:rsidRPr="00B7601B" w:rsidRDefault="00D57A7D" w:rsidP="00D57A7D">
      <w:pPr>
        <w:pStyle w:val="a5"/>
        <w:tabs>
          <w:tab w:val="left" w:pos="284"/>
        </w:tabs>
        <w:spacing w:after="0" w:line="240" w:lineRule="auto"/>
        <w:ind w:left="-426"/>
        <w:rPr>
          <w:rFonts w:cs="Times New Roman"/>
          <w:szCs w:val="28"/>
          <w:highlight w:val="yellow"/>
        </w:rPr>
      </w:pPr>
      <w:r w:rsidRPr="00B7601B">
        <w:rPr>
          <w:rFonts w:cs="Times New Roman"/>
          <w:szCs w:val="28"/>
          <w:highlight w:val="yellow"/>
        </w:rPr>
        <w:t xml:space="preserve">      функциями</w:t>
      </w:r>
    </w:p>
    <w:p w14:paraId="0438321B" w14:textId="64A2F366" w:rsidR="001738CD" w:rsidRPr="00B7601B" w:rsidRDefault="00D57A7D" w:rsidP="00D57A7D">
      <w:pPr>
        <w:pStyle w:val="a5"/>
        <w:spacing w:after="0" w:line="240" w:lineRule="auto"/>
        <w:ind w:left="-426"/>
        <w:rPr>
          <w:rFonts w:cs="Times New Roman"/>
          <w:szCs w:val="28"/>
          <w:highlight w:val="yellow"/>
        </w:rPr>
      </w:pPr>
      <w:r w:rsidRPr="00B7601B">
        <w:rPr>
          <w:rFonts w:cs="Times New Roman"/>
          <w:szCs w:val="28"/>
          <w:highlight w:val="yellow"/>
        </w:rPr>
        <w:t xml:space="preserve">     -</w:t>
      </w:r>
      <w:r w:rsidR="001738CD" w:rsidRPr="00B7601B">
        <w:rPr>
          <w:rFonts w:cs="Times New Roman"/>
          <w:szCs w:val="28"/>
          <w:highlight w:val="yellow"/>
        </w:rPr>
        <w:t xml:space="preserve">8.4.4.1 исследовать биомеханические особенности движения человека в связи </w:t>
      </w:r>
    </w:p>
    <w:p w14:paraId="5A60894A" w14:textId="01FADF41" w:rsidR="00D57A7D" w:rsidRPr="00B7601B" w:rsidRDefault="00D57A7D" w:rsidP="00D57A7D">
      <w:pPr>
        <w:pStyle w:val="a5"/>
        <w:spacing w:after="0" w:line="240" w:lineRule="auto"/>
        <w:ind w:left="-426"/>
        <w:rPr>
          <w:rFonts w:cs="Times New Roman"/>
          <w:szCs w:val="28"/>
          <w:highlight w:val="yellow"/>
        </w:rPr>
      </w:pPr>
      <w:r w:rsidRPr="00B7601B">
        <w:rPr>
          <w:rFonts w:cs="Times New Roman"/>
          <w:szCs w:val="28"/>
          <w:highlight w:val="yellow"/>
        </w:rPr>
        <w:t xml:space="preserve">      с прямохождением</w:t>
      </w:r>
    </w:p>
    <w:p w14:paraId="7AE6E8DE" w14:textId="0EAD0665" w:rsidR="001738CD" w:rsidRPr="00B7601B" w:rsidRDefault="00D57A7D" w:rsidP="00D57A7D">
      <w:pPr>
        <w:pStyle w:val="a5"/>
        <w:spacing w:after="0" w:line="240" w:lineRule="auto"/>
        <w:ind w:left="-426"/>
        <w:rPr>
          <w:rFonts w:eastAsia="Times New Roman" w:cs="Times New Roman"/>
          <w:szCs w:val="28"/>
          <w:highlight w:val="yellow"/>
        </w:rPr>
      </w:pPr>
      <w:r w:rsidRPr="00B7601B">
        <w:rPr>
          <w:rFonts w:eastAsia="Times New Roman" w:cs="Times New Roman"/>
          <w:szCs w:val="28"/>
          <w:highlight w:val="yellow"/>
        </w:rPr>
        <w:t xml:space="preserve">     - </w:t>
      </w:r>
      <w:r w:rsidR="001738CD" w:rsidRPr="00B7601B">
        <w:rPr>
          <w:rFonts w:eastAsia="Times New Roman" w:cs="Times New Roman"/>
          <w:szCs w:val="28"/>
          <w:highlight w:val="yellow"/>
        </w:rPr>
        <w:t xml:space="preserve">10.2.4.2 применять цитологические основы </w:t>
      </w:r>
      <w:proofErr w:type="spellStart"/>
      <w:r w:rsidR="001738CD" w:rsidRPr="00B7601B">
        <w:rPr>
          <w:rFonts w:eastAsia="Times New Roman" w:cs="Times New Roman"/>
          <w:szCs w:val="28"/>
          <w:highlight w:val="yellow"/>
        </w:rPr>
        <w:t>дигибридного</w:t>
      </w:r>
      <w:proofErr w:type="spellEnd"/>
      <w:r w:rsidR="001738CD" w:rsidRPr="00B7601B">
        <w:rPr>
          <w:rFonts w:eastAsia="Times New Roman" w:cs="Times New Roman"/>
          <w:szCs w:val="28"/>
          <w:highlight w:val="yellow"/>
        </w:rPr>
        <w:t xml:space="preserve"> скрещивания, </w:t>
      </w:r>
      <w:r w:rsidRPr="00B7601B">
        <w:rPr>
          <w:rFonts w:eastAsia="Times New Roman" w:cs="Times New Roman"/>
          <w:szCs w:val="28"/>
          <w:highlight w:val="yellow"/>
        </w:rPr>
        <w:t xml:space="preserve"> </w:t>
      </w:r>
    </w:p>
    <w:p w14:paraId="1EDAFA35" w14:textId="120702FD" w:rsidR="00D57A7D" w:rsidRPr="00B7601B" w:rsidRDefault="00D57A7D" w:rsidP="00D57A7D">
      <w:pPr>
        <w:pStyle w:val="a5"/>
        <w:spacing w:after="0" w:line="240" w:lineRule="auto"/>
        <w:ind w:left="-426"/>
        <w:rPr>
          <w:rFonts w:eastAsia="Times New Roman" w:cs="Times New Roman"/>
          <w:szCs w:val="28"/>
          <w:highlight w:val="yellow"/>
        </w:rPr>
      </w:pPr>
      <w:r w:rsidRPr="00B7601B">
        <w:rPr>
          <w:rFonts w:eastAsia="Times New Roman" w:cs="Times New Roman"/>
          <w:szCs w:val="28"/>
          <w:highlight w:val="yellow"/>
        </w:rPr>
        <w:t xml:space="preserve">      наследования признаков сцепленных с полом при решении задач</w:t>
      </w:r>
    </w:p>
    <w:p w14:paraId="078097E8" w14:textId="7B4BFF0F" w:rsidR="001738CD" w:rsidRPr="00B7601B" w:rsidRDefault="00D57A7D" w:rsidP="00D57A7D">
      <w:pPr>
        <w:pStyle w:val="a5"/>
        <w:spacing w:after="0" w:line="240" w:lineRule="auto"/>
        <w:ind w:left="-426"/>
        <w:rPr>
          <w:rFonts w:eastAsia="Times New Roman" w:cs="Times New Roman"/>
          <w:szCs w:val="28"/>
          <w:highlight w:val="yellow"/>
        </w:rPr>
      </w:pPr>
      <w:r w:rsidRPr="00B7601B">
        <w:rPr>
          <w:rFonts w:eastAsia="Times New Roman" w:cs="Times New Roman"/>
          <w:szCs w:val="28"/>
          <w:highlight w:val="yellow"/>
        </w:rPr>
        <w:t xml:space="preserve">     - </w:t>
      </w:r>
      <w:r w:rsidR="001738CD" w:rsidRPr="00B7601B">
        <w:rPr>
          <w:rFonts w:eastAsia="Times New Roman" w:cs="Times New Roman"/>
          <w:szCs w:val="28"/>
          <w:highlight w:val="yellow"/>
        </w:rPr>
        <w:t>10.2.4.3 сравнивать взаимодействие аллельных и неаллельных генов</w:t>
      </w:r>
    </w:p>
    <w:p w14:paraId="6B5055E7" w14:textId="630A2B77" w:rsidR="001738CD" w:rsidRPr="00B7601B" w:rsidRDefault="00D57A7D" w:rsidP="00D57A7D">
      <w:pPr>
        <w:pStyle w:val="a5"/>
        <w:spacing w:after="0" w:line="240" w:lineRule="auto"/>
        <w:ind w:left="-426"/>
        <w:rPr>
          <w:rFonts w:cs="Times New Roman"/>
          <w:b/>
          <w:szCs w:val="28"/>
          <w:highlight w:val="yellow"/>
        </w:rPr>
      </w:pPr>
      <w:r w:rsidRPr="00B7601B">
        <w:rPr>
          <w:rFonts w:eastAsia="Times New Roman" w:cs="Times New Roman"/>
          <w:szCs w:val="28"/>
          <w:highlight w:val="yellow"/>
        </w:rPr>
        <w:t xml:space="preserve">     - </w:t>
      </w:r>
      <w:r w:rsidR="001738CD" w:rsidRPr="00B7601B">
        <w:rPr>
          <w:rFonts w:eastAsia="Times New Roman" w:cs="Times New Roman"/>
          <w:szCs w:val="28"/>
          <w:highlight w:val="yellow"/>
        </w:rPr>
        <w:t>10.1.1.2 сравнивать кладограммы и филогенетические дерева</w:t>
      </w:r>
    </w:p>
    <w:p w14:paraId="20710870" w14:textId="713B5AB4" w:rsidR="009A7530" w:rsidRPr="00B7601B" w:rsidRDefault="009A7530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i/>
          <w:iCs/>
          <w:highlight w:val="yellow"/>
        </w:rPr>
        <w:t xml:space="preserve">Преподаватели: </w:t>
      </w:r>
      <w:proofErr w:type="spellStart"/>
      <w:r w:rsidR="00B7601B">
        <w:rPr>
          <w:i/>
          <w:iCs/>
          <w:highlight w:val="yellow"/>
        </w:rPr>
        <w:t>Хайдарова</w:t>
      </w:r>
      <w:proofErr w:type="spellEnd"/>
      <w:r w:rsidR="00B7601B">
        <w:rPr>
          <w:i/>
          <w:iCs/>
          <w:highlight w:val="yellow"/>
        </w:rPr>
        <w:t xml:space="preserve"> Г</w:t>
      </w:r>
      <w:r w:rsidR="00B7601B">
        <w:rPr>
          <w:i/>
          <w:iCs/>
          <w:highlight w:val="yellow"/>
          <w:lang w:val="kk-KZ"/>
        </w:rPr>
        <w:t>.М.</w:t>
      </w:r>
      <w:r w:rsidRPr="00B7601B">
        <w:rPr>
          <w:i/>
          <w:iCs/>
          <w:highlight w:val="yellow"/>
        </w:rPr>
        <w:t xml:space="preserve">., </w:t>
      </w:r>
      <w:proofErr w:type="spellStart"/>
      <w:r w:rsidRPr="00B7601B">
        <w:rPr>
          <w:i/>
          <w:iCs/>
          <w:highlight w:val="yellow"/>
        </w:rPr>
        <w:t>Адебиет</w:t>
      </w:r>
      <w:proofErr w:type="spellEnd"/>
      <w:r w:rsidRPr="00B7601B">
        <w:rPr>
          <w:i/>
          <w:iCs/>
          <w:highlight w:val="yellow"/>
        </w:rPr>
        <w:t xml:space="preserve"> Е., Ахметова Ж.Б., Нурпеисова С.С.</w:t>
      </w:r>
    </w:p>
    <w:p w14:paraId="2B5D6F1B" w14:textId="469B03F8" w:rsidR="009A7530" w:rsidRPr="00B7601B" w:rsidRDefault="00D57A7D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highlight w:val="yellow"/>
        </w:rPr>
        <w:t>*</w:t>
      </w:r>
      <w:r w:rsidR="009A7530" w:rsidRPr="00B7601B">
        <w:rPr>
          <w:highlight w:val="yellow"/>
        </w:rPr>
        <w:t>Проведено:</w:t>
      </w:r>
    </w:p>
    <w:p w14:paraId="3A7C1E0C" w14:textId="2E59713A" w:rsidR="009A7530" w:rsidRPr="00B7601B" w:rsidRDefault="00D57A7D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b/>
          <w:bCs/>
          <w:highlight w:val="yellow"/>
        </w:rPr>
        <w:t xml:space="preserve">     </w:t>
      </w:r>
      <w:r w:rsidR="001D6D1E" w:rsidRPr="00B7601B">
        <w:rPr>
          <w:b/>
          <w:bCs/>
          <w:highlight w:val="yellow"/>
        </w:rPr>
        <w:t xml:space="preserve">- </w:t>
      </w:r>
      <w:r w:rsidR="009A7530" w:rsidRPr="00B7601B">
        <w:rPr>
          <w:b/>
          <w:bCs/>
          <w:highlight w:val="yellow"/>
        </w:rPr>
        <w:t>Классы с русским языком обучения</w:t>
      </w:r>
      <w:r w:rsidR="009A7530" w:rsidRPr="00B7601B">
        <w:rPr>
          <w:highlight w:val="yellow"/>
        </w:rPr>
        <w:t xml:space="preserve">: </w:t>
      </w:r>
      <w:r w:rsidR="001D6D1E" w:rsidRPr="00B7601B">
        <w:rPr>
          <w:rFonts w:cs="Times New Roman"/>
          <w:szCs w:val="28"/>
          <w:highlight w:val="yellow"/>
        </w:rPr>
        <w:t>29 СОР и 12 СОЧ</w:t>
      </w:r>
    </w:p>
    <w:p w14:paraId="469997E3" w14:textId="6C06682B" w:rsidR="009A7530" w:rsidRPr="00B7601B" w:rsidRDefault="001D6D1E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b/>
          <w:bCs/>
          <w:highlight w:val="yellow"/>
        </w:rPr>
        <w:t xml:space="preserve">     -  </w:t>
      </w:r>
      <w:r w:rsidR="009A7530" w:rsidRPr="00B7601B">
        <w:rPr>
          <w:b/>
          <w:bCs/>
          <w:highlight w:val="yellow"/>
        </w:rPr>
        <w:t>Классы с казахским языком обучения</w:t>
      </w:r>
      <w:r w:rsidR="009A7530" w:rsidRPr="00B7601B">
        <w:rPr>
          <w:highlight w:val="yellow"/>
        </w:rPr>
        <w:t>: 8 СОР, 4 СОЧ.</w:t>
      </w:r>
    </w:p>
    <w:p w14:paraId="0D64BE07" w14:textId="4CD736AD" w:rsidR="009A7530" w:rsidRPr="00B7601B" w:rsidRDefault="00D57A7D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b/>
          <w:bCs/>
          <w:highlight w:val="yellow"/>
        </w:rPr>
        <w:t>*</w:t>
      </w:r>
      <w:r w:rsidR="006F00AD" w:rsidRPr="00B7601B">
        <w:rPr>
          <w:b/>
          <w:bCs/>
          <w:highlight w:val="yellow"/>
        </w:rPr>
        <w:t>Высокие</w:t>
      </w:r>
      <w:r w:rsidR="009A7530" w:rsidRPr="00B7601B">
        <w:rPr>
          <w:b/>
          <w:bCs/>
          <w:highlight w:val="yellow"/>
        </w:rPr>
        <w:t xml:space="preserve"> показатели качества знаний</w:t>
      </w:r>
      <w:r w:rsidR="009A7530" w:rsidRPr="00B7601B">
        <w:rPr>
          <w:highlight w:val="yellow"/>
        </w:rPr>
        <w:t>:</w:t>
      </w:r>
    </w:p>
    <w:p w14:paraId="6CDACEDC" w14:textId="1D51036A" w:rsidR="009A7530" w:rsidRPr="00B7601B" w:rsidRDefault="006F00AD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highlight w:val="yellow"/>
        </w:rPr>
        <w:t xml:space="preserve">     - </w:t>
      </w:r>
      <w:r w:rsidR="009A7530" w:rsidRPr="00B7601B">
        <w:rPr>
          <w:highlight w:val="yellow"/>
        </w:rPr>
        <w:t>9 «В» (</w:t>
      </w:r>
      <w:r w:rsidRPr="00B7601B">
        <w:rPr>
          <w:highlight w:val="yellow"/>
        </w:rPr>
        <w:t>81</w:t>
      </w:r>
      <w:r w:rsidR="009A7530" w:rsidRPr="00B7601B">
        <w:rPr>
          <w:highlight w:val="yellow"/>
        </w:rPr>
        <w:t>%)</w:t>
      </w:r>
    </w:p>
    <w:p w14:paraId="213EB03B" w14:textId="479C96FF" w:rsidR="009A7530" w:rsidRPr="00B7601B" w:rsidRDefault="006F00AD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highlight w:val="yellow"/>
        </w:rPr>
        <w:t xml:space="preserve">     - 9</w:t>
      </w:r>
      <w:r w:rsidR="009A7530" w:rsidRPr="00B7601B">
        <w:rPr>
          <w:highlight w:val="yellow"/>
        </w:rPr>
        <w:t xml:space="preserve"> «</w:t>
      </w:r>
      <w:r w:rsidRPr="00B7601B">
        <w:rPr>
          <w:highlight w:val="yellow"/>
        </w:rPr>
        <w:t>А</w:t>
      </w:r>
      <w:r w:rsidR="009A7530" w:rsidRPr="00B7601B">
        <w:rPr>
          <w:highlight w:val="yellow"/>
        </w:rPr>
        <w:t>» (</w:t>
      </w:r>
      <w:r w:rsidRPr="00B7601B">
        <w:rPr>
          <w:highlight w:val="yellow"/>
        </w:rPr>
        <w:t xml:space="preserve">84 </w:t>
      </w:r>
      <w:r w:rsidR="009A7530" w:rsidRPr="00B7601B">
        <w:rPr>
          <w:highlight w:val="yellow"/>
        </w:rPr>
        <w:t>%</w:t>
      </w:r>
      <w:proofErr w:type="gramStart"/>
      <w:r w:rsidR="009A7530" w:rsidRPr="00B7601B">
        <w:rPr>
          <w:highlight w:val="yellow"/>
        </w:rPr>
        <w:t>)</w:t>
      </w:r>
      <w:r w:rsidR="00351684" w:rsidRPr="00B7601B">
        <w:rPr>
          <w:highlight w:val="yellow"/>
        </w:rPr>
        <w:t xml:space="preserve"> ,</w:t>
      </w:r>
      <w:proofErr w:type="gramEnd"/>
      <w:r w:rsidR="00351684" w:rsidRPr="00B7601B">
        <w:rPr>
          <w:rFonts w:cs="Times New Roman"/>
          <w:sz w:val="24"/>
          <w:szCs w:val="24"/>
          <w:highlight w:val="yellow"/>
        </w:rPr>
        <w:t xml:space="preserve"> </w:t>
      </w:r>
      <w:r w:rsidR="00351684" w:rsidRPr="00B7601B">
        <w:rPr>
          <w:rFonts w:cs="Times New Roman"/>
          <w:szCs w:val="28"/>
          <w:highlight w:val="yellow"/>
        </w:rPr>
        <w:t>9 «Ә» 85%,</w:t>
      </w:r>
    </w:p>
    <w:p w14:paraId="5872F9A0" w14:textId="5D5984BC" w:rsidR="009A7530" w:rsidRPr="00B7601B" w:rsidRDefault="00D57A7D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b/>
          <w:bCs/>
          <w:highlight w:val="yellow"/>
        </w:rPr>
        <w:t>*</w:t>
      </w:r>
      <w:r w:rsidR="006F00AD" w:rsidRPr="00B7601B">
        <w:rPr>
          <w:b/>
          <w:bCs/>
          <w:highlight w:val="yellow"/>
        </w:rPr>
        <w:t>Низкие</w:t>
      </w:r>
      <w:r w:rsidR="009A7530" w:rsidRPr="00B7601B">
        <w:rPr>
          <w:b/>
          <w:bCs/>
          <w:highlight w:val="yellow"/>
        </w:rPr>
        <w:t xml:space="preserve"> показатели качества знаний</w:t>
      </w:r>
      <w:r w:rsidR="009A7530" w:rsidRPr="00B7601B">
        <w:rPr>
          <w:highlight w:val="yellow"/>
        </w:rPr>
        <w:t>:</w:t>
      </w:r>
    </w:p>
    <w:p w14:paraId="4DDF4178" w14:textId="12648521" w:rsidR="009A7530" w:rsidRPr="00B7601B" w:rsidRDefault="006F00AD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highlight w:val="yellow"/>
        </w:rPr>
        <w:t xml:space="preserve">     - </w:t>
      </w:r>
      <w:r w:rsidR="009A7530" w:rsidRPr="00B7601B">
        <w:rPr>
          <w:highlight w:val="yellow"/>
        </w:rPr>
        <w:t>8 «Г» (</w:t>
      </w:r>
      <w:r w:rsidRPr="00B7601B">
        <w:rPr>
          <w:highlight w:val="yellow"/>
        </w:rPr>
        <w:t>19</w:t>
      </w:r>
      <w:r w:rsidR="009A7530" w:rsidRPr="00B7601B">
        <w:rPr>
          <w:highlight w:val="yellow"/>
        </w:rPr>
        <w:t>%)</w:t>
      </w:r>
      <w:r w:rsidRPr="00B7601B">
        <w:rPr>
          <w:rFonts w:cs="Times New Roman"/>
          <w:sz w:val="24"/>
          <w:szCs w:val="24"/>
          <w:highlight w:val="yellow"/>
        </w:rPr>
        <w:t xml:space="preserve"> </w:t>
      </w:r>
    </w:p>
    <w:p w14:paraId="08DF8A57" w14:textId="2DDE3BE3" w:rsidR="009A7530" w:rsidRPr="00B7601B" w:rsidRDefault="006F00AD" w:rsidP="00D57A7D">
      <w:pPr>
        <w:spacing w:after="0" w:line="240" w:lineRule="auto"/>
        <w:ind w:left="-426"/>
        <w:rPr>
          <w:szCs w:val="28"/>
          <w:highlight w:val="yellow"/>
        </w:rPr>
      </w:pPr>
      <w:r w:rsidRPr="00B7601B">
        <w:rPr>
          <w:highlight w:val="yellow"/>
        </w:rPr>
        <w:t xml:space="preserve">     - 7</w:t>
      </w:r>
      <w:r w:rsidR="009A7530" w:rsidRPr="00B7601B">
        <w:rPr>
          <w:highlight w:val="yellow"/>
        </w:rPr>
        <w:t xml:space="preserve"> «</w:t>
      </w:r>
      <w:r w:rsidRPr="00B7601B">
        <w:rPr>
          <w:highlight w:val="yellow"/>
        </w:rPr>
        <w:t>Г</w:t>
      </w:r>
      <w:r w:rsidR="009A7530" w:rsidRPr="00B7601B">
        <w:rPr>
          <w:highlight w:val="yellow"/>
        </w:rPr>
        <w:t>» (</w:t>
      </w:r>
      <w:r w:rsidRPr="00B7601B">
        <w:rPr>
          <w:highlight w:val="yellow"/>
        </w:rPr>
        <w:t>33</w:t>
      </w:r>
      <w:r w:rsidR="009A7530" w:rsidRPr="00B7601B">
        <w:rPr>
          <w:highlight w:val="yellow"/>
        </w:rPr>
        <w:t>%)</w:t>
      </w:r>
      <w:r w:rsidR="00351684" w:rsidRPr="00B7601B">
        <w:rPr>
          <w:highlight w:val="yellow"/>
        </w:rPr>
        <w:t xml:space="preserve">, </w:t>
      </w:r>
      <w:r w:rsidR="00351684" w:rsidRPr="00B7601B">
        <w:rPr>
          <w:rFonts w:cs="Times New Roman"/>
          <w:szCs w:val="28"/>
          <w:highlight w:val="yellow"/>
        </w:rPr>
        <w:t>7 «Ә» 42-57%.</w:t>
      </w:r>
    </w:p>
    <w:p w14:paraId="02CAD4BF" w14:textId="41AC4AD5" w:rsidR="009A7530" w:rsidRPr="00B7601B" w:rsidRDefault="00D57A7D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b/>
          <w:bCs/>
          <w:highlight w:val="yellow"/>
        </w:rPr>
        <w:t>*</w:t>
      </w:r>
      <w:r w:rsidR="009A7530" w:rsidRPr="00B7601B">
        <w:rPr>
          <w:b/>
          <w:bCs/>
          <w:highlight w:val="yellow"/>
        </w:rPr>
        <w:t>Цели обучения, вызвавшие затруднения</w:t>
      </w:r>
      <w:r w:rsidR="009A7530" w:rsidRPr="00B7601B">
        <w:rPr>
          <w:highlight w:val="yellow"/>
        </w:rPr>
        <w:t>:</w:t>
      </w:r>
    </w:p>
    <w:p w14:paraId="2894610F" w14:textId="4AC59326" w:rsidR="00351684" w:rsidRPr="00B7601B" w:rsidRDefault="0062571D" w:rsidP="0062571D">
      <w:pPr>
        <w:pStyle w:val="a5"/>
        <w:spacing w:after="0" w:line="240" w:lineRule="auto"/>
        <w:ind w:left="-284" w:hanging="283"/>
        <w:rPr>
          <w:rFonts w:cs="Times New Roman"/>
          <w:szCs w:val="28"/>
          <w:highlight w:val="yellow"/>
        </w:rPr>
      </w:pPr>
      <w:r w:rsidRPr="00B7601B">
        <w:rPr>
          <w:rFonts w:cs="Times New Roman"/>
          <w:szCs w:val="28"/>
          <w:highlight w:val="yellow"/>
        </w:rPr>
        <w:lastRenderedPageBreak/>
        <w:t xml:space="preserve">  -</w:t>
      </w:r>
      <w:r w:rsidR="00351684" w:rsidRPr="00B7601B">
        <w:rPr>
          <w:rFonts w:cs="Times New Roman"/>
          <w:szCs w:val="28"/>
          <w:highlight w:val="yellow"/>
        </w:rPr>
        <w:t>9.2.1.13</w:t>
      </w:r>
      <w:r w:rsidR="00351684" w:rsidRPr="00B7601B">
        <w:rPr>
          <w:rFonts w:cs="Times New Roman"/>
          <w:szCs w:val="28"/>
          <w:highlight w:val="yellow"/>
          <w:lang w:val="kk-KZ"/>
        </w:rPr>
        <w:t>-</w:t>
      </w:r>
      <w:r w:rsidR="00351684" w:rsidRPr="00B7601B">
        <w:rPr>
          <w:rFonts w:cs="Times New Roman"/>
          <w:szCs w:val="28"/>
          <w:highlight w:val="yellow"/>
        </w:rPr>
        <w:t>сравнивать физические и химические свойства оксидов серы (</w:t>
      </w:r>
      <w:r w:rsidR="00351684" w:rsidRPr="00B7601B">
        <w:rPr>
          <w:rFonts w:cs="Times New Roman"/>
          <w:szCs w:val="28"/>
          <w:highlight w:val="yellow"/>
          <w:lang w:val="en-US"/>
        </w:rPr>
        <w:t>IV</w:t>
      </w:r>
      <w:r w:rsidR="00351684" w:rsidRPr="00B7601B">
        <w:rPr>
          <w:rFonts w:cs="Times New Roman"/>
          <w:szCs w:val="28"/>
          <w:highlight w:val="yellow"/>
        </w:rPr>
        <w:t>) и (</w:t>
      </w:r>
      <w:r w:rsidR="00351684" w:rsidRPr="00B7601B">
        <w:rPr>
          <w:rFonts w:cs="Times New Roman"/>
          <w:szCs w:val="28"/>
          <w:highlight w:val="yellow"/>
          <w:lang w:val="en-US"/>
        </w:rPr>
        <w:t>VI</w:t>
      </w:r>
      <w:proofErr w:type="gramStart"/>
      <w:r w:rsidR="00351684" w:rsidRPr="00B7601B">
        <w:rPr>
          <w:rFonts w:cs="Times New Roman"/>
          <w:szCs w:val="28"/>
          <w:highlight w:val="yellow"/>
        </w:rPr>
        <w:t xml:space="preserve">) </w:t>
      </w:r>
      <w:r w:rsidRPr="00B7601B">
        <w:rPr>
          <w:rFonts w:cs="Times New Roman"/>
          <w:szCs w:val="28"/>
          <w:highlight w:val="yellow"/>
        </w:rPr>
        <w:t xml:space="preserve"> </w:t>
      </w:r>
      <w:r w:rsidR="00351684" w:rsidRPr="00B7601B">
        <w:rPr>
          <w:rFonts w:cs="Times New Roman"/>
          <w:szCs w:val="28"/>
          <w:highlight w:val="yellow"/>
          <w:lang w:val="kk-KZ"/>
        </w:rPr>
        <w:t>и</w:t>
      </w:r>
      <w:proofErr w:type="gramEnd"/>
      <w:r w:rsidR="00351684" w:rsidRPr="00B7601B">
        <w:rPr>
          <w:rFonts w:cs="Times New Roman"/>
          <w:szCs w:val="28"/>
          <w:highlight w:val="yellow"/>
          <w:lang w:val="kk-KZ"/>
        </w:rPr>
        <w:t xml:space="preserve"> </w:t>
      </w:r>
      <w:r w:rsidR="00351684" w:rsidRPr="00B7601B">
        <w:rPr>
          <w:rFonts w:cs="Times New Roman"/>
          <w:szCs w:val="28"/>
          <w:highlight w:val="yellow"/>
        </w:rPr>
        <w:t>объяснять физиологическое воздействие диоксида серы</w:t>
      </w:r>
    </w:p>
    <w:p w14:paraId="5F5C4BB9" w14:textId="2DD4CC47" w:rsidR="00351684" w:rsidRPr="00B7601B" w:rsidRDefault="0062571D" w:rsidP="0062571D">
      <w:pPr>
        <w:pStyle w:val="a5"/>
        <w:spacing w:after="0" w:line="240" w:lineRule="auto"/>
        <w:ind w:left="-426"/>
        <w:rPr>
          <w:rFonts w:cs="Times New Roman"/>
          <w:szCs w:val="28"/>
          <w:highlight w:val="yellow"/>
          <w:lang w:eastAsia="en-GB"/>
        </w:rPr>
      </w:pPr>
      <w:r w:rsidRPr="00B7601B">
        <w:rPr>
          <w:rFonts w:cs="Times New Roman"/>
          <w:szCs w:val="28"/>
          <w:highlight w:val="yellow"/>
        </w:rPr>
        <w:t>-</w:t>
      </w:r>
      <w:r w:rsidR="00351684" w:rsidRPr="00B7601B">
        <w:rPr>
          <w:rFonts w:cs="Times New Roman"/>
          <w:szCs w:val="28"/>
          <w:highlight w:val="yellow"/>
        </w:rPr>
        <w:t>9.2.1.</w:t>
      </w:r>
      <w:r w:rsidR="00351684" w:rsidRPr="00B7601B">
        <w:rPr>
          <w:rFonts w:cs="Times New Roman"/>
          <w:szCs w:val="28"/>
          <w:highlight w:val="yellow"/>
          <w:lang w:val="kk-KZ"/>
        </w:rPr>
        <w:t>1</w:t>
      </w:r>
      <w:r w:rsidR="00351684" w:rsidRPr="00B7601B">
        <w:rPr>
          <w:rFonts w:cs="Times New Roman"/>
          <w:szCs w:val="28"/>
          <w:highlight w:val="yellow"/>
        </w:rPr>
        <w:t>4-исследовать физические и</w:t>
      </w:r>
      <w:r w:rsidR="00351684" w:rsidRPr="00B7601B">
        <w:rPr>
          <w:rFonts w:cs="Times New Roman"/>
          <w:szCs w:val="28"/>
          <w:highlight w:val="yellow"/>
          <w:lang w:eastAsia="en-GB"/>
        </w:rPr>
        <w:t xml:space="preserve"> химические </w:t>
      </w:r>
      <w:r w:rsidR="00351684" w:rsidRPr="00B7601B">
        <w:rPr>
          <w:rFonts w:eastAsia="Calibri" w:cs="Times New Roman"/>
          <w:szCs w:val="28"/>
          <w:highlight w:val="yellow"/>
        </w:rPr>
        <w:t>свойства раствора серной кислоты и ее солей</w:t>
      </w:r>
    </w:p>
    <w:p w14:paraId="72D1D8C9" w14:textId="57AD79C9" w:rsidR="00351684" w:rsidRPr="00B7601B" w:rsidRDefault="0062571D" w:rsidP="0062571D">
      <w:pPr>
        <w:pStyle w:val="a5"/>
        <w:spacing w:after="0" w:line="240" w:lineRule="auto"/>
        <w:ind w:left="-426"/>
        <w:jc w:val="both"/>
        <w:rPr>
          <w:rFonts w:eastAsia="Calibri" w:cs="Times New Roman"/>
          <w:szCs w:val="28"/>
          <w:highlight w:val="yellow"/>
        </w:rPr>
      </w:pPr>
      <w:r w:rsidRPr="00B7601B">
        <w:rPr>
          <w:rFonts w:eastAsia="Calibri" w:cs="Times New Roman"/>
          <w:szCs w:val="28"/>
          <w:highlight w:val="yellow"/>
          <w:lang w:eastAsia="en-GB"/>
        </w:rPr>
        <w:t>-</w:t>
      </w:r>
      <w:r w:rsidR="00351684" w:rsidRPr="00B7601B">
        <w:rPr>
          <w:rFonts w:eastAsia="Calibri" w:cs="Times New Roman"/>
          <w:szCs w:val="28"/>
          <w:highlight w:val="yellow"/>
          <w:lang w:eastAsia="en-GB"/>
        </w:rPr>
        <w:t>9.2.3.3 -в</w:t>
      </w:r>
      <w:r w:rsidR="00351684" w:rsidRPr="00B7601B">
        <w:rPr>
          <w:rFonts w:eastAsia="Calibri" w:cs="Times New Roman"/>
          <w:szCs w:val="28"/>
          <w:highlight w:val="yellow"/>
        </w:rPr>
        <w:t>ычислять выход продукта реакции по сравнению с теоретически возможным</w:t>
      </w:r>
    </w:p>
    <w:p w14:paraId="77769C64" w14:textId="3526047D" w:rsidR="00351684" w:rsidRPr="00B7601B" w:rsidRDefault="0062571D" w:rsidP="0062571D">
      <w:pPr>
        <w:pStyle w:val="a5"/>
        <w:widowControl w:val="0"/>
        <w:spacing w:after="0" w:line="240" w:lineRule="auto"/>
        <w:ind w:left="-426"/>
        <w:rPr>
          <w:rFonts w:eastAsia="Times New Roman" w:cs="Times New Roman"/>
          <w:szCs w:val="28"/>
          <w:highlight w:val="yellow"/>
          <w:lang w:val="kk-KZ" w:eastAsia="en-GB"/>
        </w:rPr>
      </w:pPr>
      <w:r w:rsidRPr="00B7601B">
        <w:rPr>
          <w:rFonts w:eastAsia="Times New Roman" w:cs="Times New Roman"/>
          <w:szCs w:val="28"/>
          <w:highlight w:val="yellow"/>
          <w:lang w:eastAsia="en-GB"/>
        </w:rPr>
        <w:t>-</w:t>
      </w:r>
      <w:r w:rsidR="00351684" w:rsidRPr="00B7601B">
        <w:rPr>
          <w:rFonts w:eastAsia="Times New Roman" w:cs="Times New Roman"/>
          <w:szCs w:val="28"/>
          <w:highlight w:val="yellow"/>
          <w:lang w:eastAsia="en-GB"/>
        </w:rPr>
        <w:t>8.2.1.5-знать, что элементы со схожими химическими свойствами относятся к одной группе</w:t>
      </w:r>
    </w:p>
    <w:p w14:paraId="1C5A8E75" w14:textId="0E86FB8A" w:rsidR="00351684" w:rsidRPr="00B7601B" w:rsidRDefault="0062571D" w:rsidP="0062571D">
      <w:pPr>
        <w:pStyle w:val="a5"/>
        <w:spacing w:after="0" w:line="240" w:lineRule="auto"/>
        <w:ind w:left="-426"/>
        <w:jc w:val="both"/>
        <w:rPr>
          <w:rFonts w:eastAsia="Times New Roman" w:cs="Times New Roman"/>
          <w:szCs w:val="28"/>
          <w:highlight w:val="yellow"/>
          <w:lang w:eastAsia="en-GB"/>
        </w:rPr>
      </w:pPr>
      <w:r w:rsidRPr="00B7601B">
        <w:rPr>
          <w:rFonts w:eastAsia="Times New Roman" w:cs="Times New Roman"/>
          <w:szCs w:val="28"/>
          <w:highlight w:val="yellow"/>
          <w:lang w:val="kk-KZ" w:eastAsia="en-GB"/>
        </w:rPr>
        <w:t>-</w:t>
      </w:r>
      <w:r w:rsidR="00351684" w:rsidRPr="00B7601B">
        <w:rPr>
          <w:rFonts w:eastAsia="Times New Roman" w:cs="Times New Roman"/>
          <w:szCs w:val="28"/>
          <w:highlight w:val="yellow"/>
          <w:lang w:eastAsia="en-GB"/>
        </w:rPr>
        <w:t>8.2.1.6 -знать естественные семейства химических элементов и приводить примеры щелочных металлов, галогенов, инертных газов</w:t>
      </w:r>
    </w:p>
    <w:p w14:paraId="5917E828" w14:textId="6B6CA596" w:rsidR="00351684" w:rsidRPr="00B7601B" w:rsidRDefault="0062571D" w:rsidP="0062571D">
      <w:pPr>
        <w:pStyle w:val="a5"/>
        <w:spacing w:after="0" w:line="240" w:lineRule="auto"/>
        <w:ind w:left="-426"/>
        <w:jc w:val="both"/>
        <w:rPr>
          <w:rFonts w:cs="Times New Roman"/>
          <w:b/>
          <w:szCs w:val="28"/>
          <w:highlight w:val="yellow"/>
        </w:rPr>
      </w:pPr>
      <w:r w:rsidRPr="00B7601B">
        <w:rPr>
          <w:rFonts w:eastAsia="Times New Roman" w:cs="Times New Roman"/>
          <w:szCs w:val="28"/>
          <w:highlight w:val="yellow"/>
        </w:rPr>
        <w:t>-</w:t>
      </w:r>
      <w:r w:rsidR="00351684" w:rsidRPr="00B7601B">
        <w:rPr>
          <w:rFonts w:eastAsia="Times New Roman" w:cs="Times New Roman"/>
          <w:szCs w:val="28"/>
          <w:highlight w:val="yellow"/>
        </w:rPr>
        <w:t>8.1.4.2 -описывать механизм образования ионной связи и предсказывать свойства ионных соединений</w:t>
      </w:r>
    </w:p>
    <w:p w14:paraId="1B96D2CB" w14:textId="77777777" w:rsidR="009A7530" w:rsidRPr="00B7601B" w:rsidRDefault="009A7530" w:rsidP="0062571D">
      <w:pPr>
        <w:spacing w:after="0" w:line="240" w:lineRule="auto"/>
        <w:ind w:left="-426"/>
        <w:rPr>
          <w:b/>
          <w:bCs/>
          <w:highlight w:val="yellow"/>
        </w:rPr>
      </w:pPr>
      <w:r w:rsidRPr="00B7601B">
        <w:rPr>
          <w:b/>
          <w:bCs/>
          <w:highlight w:val="yellow"/>
        </w:rPr>
        <w:t>География</w:t>
      </w:r>
    </w:p>
    <w:p w14:paraId="04217A3C" w14:textId="77777777" w:rsidR="009A7530" w:rsidRPr="00B7601B" w:rsidRDefault="009A7530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i/>
          <w:iCs/>
          <w:highlight w:val="yellow"/>
        </w:rPr>
        <w:t xml:space="preserve">Преподаватели: Тарасевич М.В., </w:t>
      </w:r>
      <w:proofErr w:type="spellStart"/>
      <w:r w:rsidRPr="00B7601B">
        <w:rPr>
          <w:i/>
          <w:iCs/>
          <w:highlight w:val="yellow"/>
        </w:rPr>
        <w:t>Шляховая</w:t>
      </w:r>
      <w:proofErr w:type="spellEnd"/>
      <w:r w:rsidRPr="00B7601B">
        <w:rPr>
          <w:i/>
          <w:iCs/>
          <w:highlight w:val="yellow"/>
        </w:rPr>
        <w:t xml:space="preserve"> А.А., Шарипова А.А., Азанова Г.К.</w:t>
      </w:r>
    </w:p>
    <w:p w14:paraId="135B0406" w14:textId="42195E22" w:rsidR="009A7530" w:rsidRPr="00B7601B" w:rsidRDefault="0062571D" w:rsidP="0062571D">
      <w:pPr>
        <w:spacing w:after="0" w:line="240" w:lineRule="auto"/>
        <w:ind w:left="-426"/>
        <w:rPr>
          <w:highlight w:val="yellow"/>
        </w:rPr>
      </w:pPr>
      <w:r w:rsidRPr="00B7601B">
        <w:rPr>
          <w:highlight w:val="yellow"/>
        </w:rPr>
        <w:t>*</w:t>
      </w:r>
      <w:r w:rsidR="009A7530" w:rsidRPr="00B7601B">
        <w:rPr>
          <w:highlight w:val="yellow"/>
        </w:rPr>
        <w:t>Проведено:</w:t>
      </w:r>
    </w:p>
    <w:p w14:paraId="25B624CF" w14:textId="4E3E4F8D" w:rsidR="009A7530" w:rsidRPr="00B7601B" w:rsidRDefault="00AF2F0E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b/>
          <w:bCs/>
          <w:highlight w:val="yellow"/>
        </w:rPr>
        <w:t xml:space="preserve">        - </w:t>
      </w:r>
      <w:r w:rsidR="009A7530" w:rsidRPr="00B7601B">
        <w:rPr>
          <w:b/>
          <w:bCs/>
          <w:highlight w:val="yellow"/>
        </w:rPr>
        <w:t>Классы с русским языком обучения</w:t>
      </w:r>
      <w:r w:rsidR="009A7530" w:rsidRPr="00B7601B">
        <w:rPr>
          <w:highlight w:val="yellow"/>
        </w:rPr>
        <w:t xml:space="preserve">: </w:t>
      </w:r>
      <w:r w:rsidRPr="00B7601B">
        <w:rPr>
          <w:rFonts w:cs="Times New Roman"/>
          <w:szCs w:val="28"/>
          <w:highlight w:val="yellow"/>
        </w:rPr>
        <w:t>36 СОР и 10 СОЧ</w:t>
      </w:r>
    </w:p>
    <w:p w14:paraId="57AEEFBE" w14:textId="78FB9FA5" w:rsidR="009A7530" w:rsidRPr="00B7601B" w:rsidRDefault="00AF2F0E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b/>
          <w:bCs/>
          <w:highlight w:val="yellow"/>
        </w:rPr>
        <w:t xml:space="preserve">        - </w:t>
      </w:r>
      <w:r w:rsidR="009A7530" w:rsidRPr="00B7601B">
        <w:rPr>
          <w:b/>
          <w:bCs/>
          <w:highlight w:val="yellow"/>
        </w:rPr>
        <w:t>Классы с казахским языком обучения</w:t>
      </w:r>
      <w:r w:rsidR="009A7530" w:rsidRPr="00B7601B">
        <w:rPr>
          <w:highlight w:val="yellow"/>
        </w:rPr>
        <w:t xml:space="preserve">: </w:t>
      </w:r>
      <w:r w:rsidRPr="00B7601B">
        <w:rPr>
          <w:rFonts w:cs="Times New Roman"/>
          <w:szCs w:val="28"/>
          <w:highlight w:val="yellow"/>
        </w:rPr>
        <w:t>10 СОР и 2 СОЧ</w:t>
      </w:r>
    </w:p>
    <w:p w14:paraId="6D301DFE" w14:textId="682870B4" w:rsidR="009A7530" w:rsidRPr="00B7601B" w:rsidRDefault="002E5C60" w:rsidP="002E5C60">
      <w:pPr>
        <w:spacing w:after="0" w:line="240" w:lineRule="auto"/>
        <w:ind w:left="-426"/>
        <w:rPr>
          <w:highlight w:val="yellow"/>
        </w:rPr>
      </w:pPr>
      <w:r w:rsidRPr="00B7601B">
        <w:rPr>
          <w:b/>
          <w:bCs/>
          <w:highlight w:val="yellow"/>
        </w:rPr>
        <w:t>*</w:t>
      </w:r>
      <w:proofErr w:type="gramStart"/>
      <w:r w:rsidR="00AF2F0E" w:rsidRPr="00B7601B">
        <w:rPr>
          <w:b/>
          <w:bCs/>
          <w:highlight w:val="yellow"/>
        </w:rPr>
        <w:t xml:space="preserve">Высокие </w:t>
      </w:r>
      <w:r w:rsidR="009A7530" w:rsidRPr="00B7601B">
        <w:rPr>
          <w:b/>
          <w:bCs/>
          <w:highlight w:val="yellow"/>
        </w:rPr>
        <w:t xml:space="preserve"> показатели</w:t>
      </w:r>
      <w:proofErr w:type="gramEnd"/>
      <w:r w:rsidR="009A7530" w:rsidRPr="00B7601B">
        <w:rPr>
          <w:b/>
          <w:bCs/>
          <w:highlight w:val="yellow"/>
        </w:rPr>
        <w:t xml:space="preserve"> качества знаний</w:t>
      </w:r>
      <w:r w:rsidR="009A7530" w:rsidRPr="00B7601B">
        <w:rPr>
          <w:highlight w:val="yellow"/>
        </w:rPr>
        <w:t>:</w:t>
      </w:r>
    </w:p>
    <w:p w14:paraId="69FB8E89" w14:textId="655EB69F" w:rsidR="009A7530" w:rsidRPr="00B7601B" w:rsidRDefault="007322ED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highlight w:val="yellow"/>
        </w:rPr>
        <w:t xml:space="preserve">        </w:t>
      </w:r>
      <w:r w:rsidR="002E5C60" w:rsidRPr="00B7601B">
        <w:rPr>
          <w:highlight w:val="yellow"/>
        </w:rPr>
        <w:t xml:space="preserve"> </w:t>
      </w:r>
      <w:r w:rsidRPr="00B7601B">
        <w:rPr>
          <w:highlight w:val="yellow"/>
        </w:rPr>
        <w:t xml:space="preserve">- </w:t>
      </w:r>
      <w:r w:rsidR="009A7530" w:rsidRPr="00B7601B">
        <w:rPr>
          <w:highlight w:val="yellow"/>
        </w:rPr>
        <w:t>1</w:t>
      </w:r>
      <w:r w:rsidRPr="00B7601B">
        <w:rPr>
          <w:highlight w:val="yellow"/>
        </w:rPr>
        <w:t>1</w:t>
      </w:r>
      <w:r w:rsidR="009A7530" w:rsidRPr="00B7601B">
        <w:rPr>
          <w:highlight w:val="yellow"/>
        </w:rPr>
        <w:t xml:space="preserve"> «А» (</w:t>
      </w:r>
      <w:r w:rsidRPr="00B7601B">
        <w:rPr>
          <w:highlight w:val="yellow"/>
        </w:rPr>
        <w:t xml:space="preserve">100 </w:t>
      </w:r>
      <w:r w:rsidR="009A7530" w:rsidRPr="00B7601B">
        <w:rPr>
          <w:highlight w:val="yellow"/>
        </w:rPr>
        <w:t>%)</w:t>
      </w:r>
    </w:p>
    <w:p w14:paraId="729801F2" w14:textId="721685A6" w:rsidR="009A7530" w:rsidRPr="00B7601B" w:rsidRDefault="007322ED" w:rsidP="00D57A7D">
      <w:pPr>
        <w:spacing w:after="0" w:line="240" w:lineRule="auto"/>
        <w:ind w:left="-426"/>
        <w:rPr>
          <w:highlight w:val="yellow"/>
        </w:rPr>
      </w:pPr>
      <w:r w:rsidRPr="00B7601B">
        <w:rPr>
          <w:highlight w:val="yellow"/>
        </w:rPr>
        <w:t xml:space="preserve">         - 11 </w:t>
      </w:r>
      <w:r w:rsidR="009A7530" w:rsidRPr="00B7601B">
        <w:rPr>
          <w:highlight w:val="yellow"/>
        </w:rPr>
        <w:t>«Б» (8</w:t>
      </w:r>
      <w:r w:rsidRPr="00B7601B">
        <w:rPr>
          <w:highlight w:val="yellow"/>
        </w:rPr>
        <w:t>8</w:t>
      </w:r>
      <w:r w:rsidR="009A7530" w:rsidRPr="00B7601B">
        <w:rPr>
          <w:highlight w:val="yellow"/>
        </w:rPr>
        <w:t>%</w:t>
      </w:r>
      <w:proofErr w:type="gramStart"/>
      <w:r w:rsidR="009A7530" w:rsidRPr="00B7601B">
        <w:rPr>
          <w:highlight w:val="yellow"/>
        </w:rPr>
        <w:t>)</w:t>
      </w:r>
      <w:r w:rsidRPr="00B7601B">
        <w:rPr>
          <w:rFonts w:cs="Times New Roman"/>
          <w:sz w:val="24"/>
          <w:szCs w:val="24"/>
          <w:highlight w:val="yellow"/>
        </w:rPr>
        <w:t xml:space="preserve">,  </w:t>
      </w:r>
      <w:r w:rsidRPr="00B7601B">
        <w:rPr>
          <w:rFonts w:cs="Times New Roman"/>
          <w:szCs w:val="28"/>
          <w:highlight w:val="yellow"/>
        </w:rPr>
        <w:t>10</w:t>
      </w:r>
      <w:proofErr w:type="gramEnd"/>
      <w:r w:rsidRPr="00B7601B">
        <w:rPr>
          <w:rFonts w:cs="Times New Roman"/>
          <w:szCs w:val="28"/>
          <w:highlight w:val="yellow"/>
        </w:rPr>
        <w:t xml:space="preserve"> «б» 88%, 10 «Ә» 76 %</w:t>
      </w:r>
    </w:p>
    <w:p w14:paraId="4C8F9B7F" w14:textId="65123746" w:rsidR="009A7530" w:rsidRPr="00B7601B" w:rsidRDefault="002E5C60" w:rsidP="002E5C60">
      <w:pPr>
        <w:spacing w:after="0" w:line="240" w:lineRule="auto"/>
        <w:ind w:left="-426"/>
        <w:rPr>
          <w:highlight w:val="yellow"/>
        </w:rPr>
      </w:pPr>
      <w:r w:rsidRPr="00B7601B">
        <w:rPr>
          <w:b/>
          <w:bCs/>
          <w:highlight w:val="yellow"/>
        </w:rPr>
        <w:t>*</w:t>
      </w:r>
      <w:r w:rsidR="00AF2F0E" w:rsidRPr="00B7601B">
        <w:rPr>
          <w:b/>
          <w:bCs/>
          <w:highlight w:val="yellow"/>
        </w:rPr>
        <w:t>Низкие</w:t>
      </w:r>
      <w:r w:rsidR="009A7530" w:rsidRPr="00B7601B">
        <w:rPr>
          <w:b/>
          <w:bCs/>
          <w:highlight w:val="yellow"/>
        </w:rPr>
        <w:t xml:space="preserve"> показатели качества знаний</w:t>
      </w:r>
      <w:r w:rsidR="009A7530" w:rsidRPr="00B7601B">
        <w:rPr>
          <w:highlight w:val="yellow"/>
        </w:rPr>
        <w:t>:</w:t>
      </w:r>
    </w:p>
    <w:p w14:paraId="618E1440" w14:textId="44D63F86" w:rsidR="007322ED" w:rsidRPr="00B7601B" w:rsidRDefault="007322ED" w:rsidP="00D57A7D">
      <w:pPr>
        <w:spacing w:after="0" w:line="240" w:lineRule="auto"/>
        <w:ind w:left="-426"/>
        <w:rPr>
          <w:szCs w:val="28"/>
          <w:highlight w:val="yellow"/>
        </w:rPr>
      </w:pPr>
      <w:r w:rsidRPr="00B7601B">
        <w:rPr>
          <w:rFonts w:cs="Times New Roman"/>
          <w:szCs w:val="28"/>
          <w:highlight w:val="yellow"/>
        </w:rPr>
        <w:t xml:space="preserve">   </w:t>
      </w:r>
      <w:r w:rsidR="002E5C60" w:rsidRPr="00B7601B">
        <w:rPr>
          <w:rFonts w:cs="Times New Roman"/>
          <w:szCs w:val="28"/>
          <w:highlight w:val="yellow"/>
        </w:rPr>
        <w:t xml:space="preserve">  </w:t>
      </w:r>
      <w:r w:rsidRPr="00B7601B">
        <w:rPr>
          <w:rFonts w:cs="Times New Roman"/>
          <w:szCs w:val="28"/>
          <w:highlight w:val="yellow"/>
        </w:rPr>
        <w:t xml:space="preserve">    - 9 «а» (15%), </w:t>
      </w:r>
      <w:r w:rsidRPr="00B7601B">
        <w:rPr>
          <w:rFonts w:cs="Times New Roman"/>
          <w:sz w:val="24"/>
          <w:szCs w:val="24"/>
          <w:highlight w:val="yellow"/>
        </w:rPr>
        <w:t>7 «Ә» 38</w:t>
      </w:r>
      <w:proofErr w:type="gramStart"/>
      <w:r w:rsidRPr="00B7601B">
        <w:rPr>
          <w:rFonts w:cs="Times New Roman"/>
          <w:sz w:val="24"/>
          <w:szCs w:val="24"/>
          <w:highlight w:val="yellow"/>
        </w:rPr>
        <w:t>% ,</w:t>
      </w:r>
      <w:proofErr w:type="gramEnd"/>
      <w:r w:rsidRPr="00B7601B">
        <w:rPr>
          <w:rFonts w:cs="Times New Roman"/>
          <w:sz w:val="24"/>
          <w:szCs w:val="24"/>
          <w:highlight w:val="yellow"/>
        </w:rPr>
        <w:t xml:space="preserve"> 8 «Ә» 35%.</w:t>
      </w:r>
    </w:p>
    <w:p w14:paraId="794E2DA0" w14:textId="6373FA32" w:rsidR="009A7530" w:rsidRPr="00B7601B" w:rsidRDefault="00AC289A" w:rsidP="00AC289A">
      <w:pPr>
        <w:spacing w:after="0" w:line="240" w:lineRule="auto"/>
        <w:ind w:left="-426"/>
        <w:rPr>
          <w:highlight w:val="yellow"/>
        </w:rPr>
      </w:pPr>
      <w:r w:rsidRPr="00B7601B">
        <w:rPr>
          <w:b/>
          <w:bCs/>
          <w:highlight w:val="yellow"/>
        </w:rPr>
        <w:t>*</w:t>
      </w:r>
      <w:r w:rsidR="009A7530" w:rsidRPr="00B7601B">
        <w:rPr>
          <w:b/>
          <w:bCs/>
          <w:highlight w:val="yellow"/>
        </w:rPr>
        <w:t>Цели обучения, вызвавшие затруднения</w:t>
      </w:r>
      <w:r w:rsidR="009A7530" w:rsidRPr="00B7601B">
        <w:rPr>
          <w:highlight w:val="yellow"/>
        </w:rPr>
        <w:t>:</w:t>
      </w:r>
    </w:p>
    <w:p w14:paraId="445BD363" w14:textId="77777777" w:rsidR="00D57A7D" w:rsidRPr="00B7601B" w:rsidRDefault="00D57A7D" w:rsidP="00D57A7D">
      <w:pPr>
        <w:pStyle w:val="TableParagraph"/>
        <w:ind w:left="-426" w:right="172"/>
        <w:rPr>
          <w:color w:val="000000"/>
          <w:spacing w:val="2"/>
          <w:sz w:val="28"/>
          <w:szCs w:val="28"/>
          <w:highlight w:val="yellow"/>
          <w:shd w:val="clear" w:color="auto" w:fill="FFFFFF"/>
          <w:lang w:val="ru-RU"/>
        </w:rPr>
      </w:pPr>
      <w:r w:rsidRPr="00B7601B">
        <w:rPr>
          <w:color w:val="000000"/>
          <w:spacing w:val="2"/>
          <w:sz w:val="28"/>
          <w:szCs w:val="28"/>
          <w:highlight w:val="yellow"/>
          <w:shd w:val="clear" w:color="auto" w:fill="FFFFFF"/>
          <w:lang w:val="ru-RU"/>
        </w:rPr>
        <w:t>7.3.4.3 - определяет распространение типов почв в Казахстане</w:t>
      </w:r>
      <w:r w:rsidRPr="00B7601B">
        <w:rPr>
          <w:color w:val="000000"/>
          <w:spacing w:val="2"/>
          <w:sz w:val="28"/>
          <w:szCs w:val="28"/>
          <w:highlight w:val="yellow"/>
          <w:lang w:val="ru-RU"/>
        </w:rPr>
        <w:br/>
      </w:r>
      <w:r w:rsidRPr="00B7601B">
        <w:rPr>
          <w:color w:val="000000"/>
          <w:spacing w:val="2"/>
          <w:sz w:val="28"/>
          <w:szCs w:val="28"/>
          <w:highlight w:val="yellow"/>
          <w:shd w:val="clear" w:color="auto" w:fill="FFFFFF"/>
          <w:lang w:val="ru-RU"/>
        </w:rPr>
        <w:t>7.3.4.4 - с дополнительным охватом местного компонента оценивает почвенные ресурсы</w:t>
      </w:r>
    </w:p>
    <w:p w14:paraId="11C94D24" w14:textId="77777777" w:rsidR="00D57A7D" w:rsidRPr="00B7601B" w:rsidRDefault="00D57A7D" w:rsidP="00D57A7D">
      <w:pPr>
        <w:pStyle w:val="a5"/>
        <w:spacing w:after="0" w:line="240" w:lineRule="auto"/>
        <w:ind w:left="-426"/>
        <w:jc w:val="both"/>
        <w:rPr>
          <w:rFonts w:cs="Times New Roman"/>
          <w:szCs w:val="28"/>
          <w:highlight w:val="yellow"/>
        </w:rPr>
      </w:pPr>
      <w:r w:rsidRPr="00B7601B">
        <w:rPr>
          <w:rFonts w:cs="Times New Roman"/>
          <w:szCs w:val="28"/>
          <w:highlight w:val="yellow"/>
        </w:rPr>
        <w:t xml:space="preserve">7.3.5.2 с дополнительным охватом местного компонента характеризует по плану </w:t>
      </w:r>
      <w:proofErr w:type="spellStart"/>
      <w:r w:rsidRPr="00B7601B">
        <w:rPr>
          <w:rFonts w:cs="Times New Roman"/>
          <w:szCs w:val="28"/>
          <w:highlight w:val="yellow"/>
        </w:rPr>
        <w:t>природно</w:t>
      </w:r>
      <w:proofErr w:type="spellEnd"/>
      <w:r w:rsidRPr="00B7601B">
        <w:rPr>
          <w:rFonts w:cs="Times New Roman"/>
          <w:szCs w:val="28"/>
          <w:highlight w:val="yellow"/>
        </w:rPr>
        <w:t xml:space="preserve"> - территориальные комплексы различного уровня</w:t>
      </w:r>
    </w:p>
    <w:p w14:paraId="72A11F30" w14:textId="77777777" w:rsidR="00D57A7D" w:rsidRPr="00B7601B" w:rsidRDefault="00D57A7D" w:rsidP="00D57A7D">
      <w:pPr>
        <w:pStyle w:val="a5"/>
        <w:spacing w:after="0" w:line="240" w:lineRule="auto"/>
        <w:ind w:left="-426"/>
        <w:jc w:val="both"/>
        <w:rPr>
          <w:rFonts w:eastAsia="Calibri" w:cs="Times New Roman"/>
          <w:color w:val="171717" w:themeColor="background2" w:themeShade="1A"/>
          <w:szCs w:val="28"/>
          <w:highlight w:val="yellow"/>
          <w:lang w:val="kk-KZ"/>
        </w:rPr>
      </w:pPr>
      <w:r w:rsidRPr="00B7601B">
        <w:rPr>
          <w:rFonts w:eastAsia="Calibri" w:cs="Times New Roman"/>
          <w:color w:val="171717" w:themeColor="background2" w:themeShade="1A"/>
          <w:szCs w:val="28"/>
          <w:highlight w:val="yellow"/>
          <w:lang w:val="kk-KZ"/>
        </w:rPr>
        <w:t>8.4.1.3 - на основе анализа демографической ситуации расчитывает основные</w:t>
      </w:r>
      <w:r w:rsidRPr="00B7601B">
        <w:rPr>
          <w:rFonts w:eastAsia="Calibri" w:cs="Times New Roman"/>
          <w:color w:val="171717" w:themeColor="background2" w:themeShade="1A"/>
          <w:szCs w:val="28"/>
          <w:highlight w:val="yellow"/>
        </w:rPr>
        <w:t xml:space="preserve"> демографические</w:t>
      </w:r>
      <w:r w:rsidRPr="00B7601B">
        <w:rPr>
          <w:rFonts w:eastAsia="Calibri" w:cs="Times New Roman"/>
          <w:color w:val="171717" w:themeColor="background2" w:themeShade="1A"/>
          <w:szCs w:val="28"/>
          <w:highlight w:val="yellow"/>
          <w:lang w:val="kk-KZ"/>
        </w:rPr>
        <w:t xml:space="preserve"> показатели</w:t>
      </w:r>
      <w:r w:rsidRPr="00B7601B">
        <w:rPr>
          <w:rFonts w:eastAsia="Calibri" w:cs="Times New Roman"/>
          <w:color w:val="171717" w:themeColor="background2" w:themeShade="1A"/>
          <w:szCs w:val="28"/>
          <w:highlight w:val="yellow"/>
        </w:rPr>
        <w:t xml:space="preserve">: </w:t>
      </w:r>
      <w:r w:rsidRPr="00B7601B">
        <w:rPr>
          <w:rFonts w:eastAsia="Calibri" w:cs="Times New Roman"/>
          <w:color w:val="171717" w:themeColor="background2" w:themeShade="1A"/>
          <w:szCs w:val="28"/>
          <w:highlight w:val="yellow"/>
          <w:lang w:val="kk-KZ"/>
        </w:rPr>
        <w:t>численность населения, коэффициенты рождаемости и смертности, естественный и механический прирост, общий прирост, половозрастные показатели, национальный и религиозный состав</w:t>
      </w:r>
    </w:p>
    <w:p w14:paraId="2A366EB9" w14:textId="77777777" w:rsidR="00D57A7D" w:rsidRPr="00B7601B" w:rsidRDefault="00D57A7D" w:rsidP="00D57A7D">
      <w:pPr>
        <w:pStyle w:val="a5"/>
        <w:spacing w:after="0" w:line="240" w:lineRule="auto"/>
        <w:ind w:left="-426"/>
        <w:jc w:val="both"/>
        <w:rPr>
          <w:rFonts w:eastAsia="Calibri" w:cs="Times New Roman"/>
          <w:color w:val="171717" w:themeColor="background2" w:themeShade="1A"/>
          <w:szCs w:val="28"/>
          <w:highlight w:val="yellow"/>
          <w:lang w:val="kk-KZ"/>
        </w:rPr>
      </w:pPr>
      <w:r w:rsidRPr="00B7601B">
        <w:rPr>
          <w:rFonts w:eastAsia="Calibri" w:cs="Times New Roman"/>
          <w:color w:val="171717" w:themeColor="background2" w:themeShade="1A"/>
          <w:szCs w:val="28"/>
          <w:highlight w:val="yellow"/>
          <w:lang w:val="kk-KZ"/>
        </w:rPr>
        <w:t>8.5.1.1 - производит экономическую и экологическую оценку природных ресурсов</w:t>
      </w:r>
    </w:p>
    <w:p w14:paraId="05427378" w14:textId="77777777" w:rsidR="00D57A7D" w:rsidRPr="00B7601B" w:rsidRDefault="00D57A7D" w:rsidP="00D57A7D">
      <w:pPr>
        <w:pStyle w:val="a5"/>
        <w:widowControl w:val="0"/>
        <w:spacing w:after="0" w:line="240" w:lineRule="auto"/>
        <w:ind w:left="-426"/>
        <w:jc w:val="both"/>
        <w:rPr>
          <w:rFonts w:eastAsia="Times New Roman" w:cs="Times New Roman"/>
          <w:szCs w:val="28"/>
          <w:highlight w:val="yellow"/>
          <w:lang w:val="kk-KZ"/>
        </w:rPr>
      </w:pPr>
      <w:r w:rsidRPr="00B7601B">
        <w:rPr>
          <w:rFonts w:eastAsia="Times New Roman" w:cs="Times New Roman"/>
          <w:szCs w:val="28"/>
          <w:highlight w:val="yellow"/>
          <w:lang w:val="kk-KZ"/>
        </w:rPr>
        <w:t>9.3.5.1 характеризует по плану крупные природно-территориальные комплексы Казахстана</w:t>
      </w:r>
    </w:p>
    <w:p w14:paraId="61548846" w14:textId="77777777" w:rsidR="00D57A7D" w:rsidRPr="00B7601B" w:rsidRDefault="00D57A7D" w:rsidP="00D57A7D">
      <w:pPr>
        <w:pStyle w:val="a5"/>
        <w:spacing w:after="0" w:line="240" w:lineRule="auto"/>
        <w:ind w:left="-426"/>
        <w:jc w:val="both"/>
        <w:rPr>
          <w:rFonts w:eastAsia="Times New Roman" w:cs="Times New Roman"/>
          <w:szCs w:val="28"/>
          <w:highlight w:val="yellow"/>
          <w:lang w:val="kk-KZ"/>
        </w:rPr>
      </w:pPr>
      <w:r w:rsidRPr="00B7601B">
        <w:rPr>
          <w:rFonts w:eastAsia="Times New Roman" w:cs="Times New Roman"/>
          <w:szCs w:val="28"/>
          <w:highlight w:val="yellow"/>
          <w:lang w:val="kk-KZ"/>
        </w:rPr>
        <w:t>9.4.1.5 на основе сравнения казахстанских показателей с другими странамидает оценку количественному и качественному составу трудовых ресурсов</w:t>
      </w:r>
    </w:p>
    <w:p w14:paraId="02FCE2CA" w14:textId="77777777" w:rsidR="00D57A7D" w:rsidRPr="00B7601B" w:rsidRDefault="00D57A7D" w:rsidP="00D57A7D">
      <w:pPr>
        <w:pStyle w:val="a6"/>
        <w:ind w:left="-426"/>
        <w:jc w:val="both"/>
        <w:rPr>
          <w:highlight w:val="yellow"/>
        </w:rPr>
      </w:pPr>
      <w:r w:rsidRPr="00B7601B">
        <w:rPr>
          <w:highlight w:val="yellow"/>
        </w:rPr>
        <w:t>11.4.1.2 определять потенциал экономического развития регионов Казахстана (на примере своего региона)</w:t>
      </w:r>
    </w:p>
    <w:p w14:paraId="2DC30B9E" w14:textId="77777777" w:rsidR="00D57A7D" w:rsidRPr="00B7601B" w:rsidRDefault="00D57A7D" w:rsidP="00D57A7D">
      <w:pPr>
        <w:pStyle w:val="a5"/>
        <w:spacing w:after="0" w:line="240" w:lineRule="auto"/>
        <w:ind w:left="-426"/>
        <w:rPr>
          <w:rFonts w:cs="Times New Roman"/>
          <w:b/>
          <w:szCs w:val="28"/>
          <w:highlight w:val="yellow"/>
        </w:rPr>
      </w:pPr>
      <w:proofErr w:type="gramStart"/>
      <w:r w:rsidRPr="00B7601B">
        <w:rPr>
          <w:szCs w:val="28"/>
          <w:highlight w:val="yellow"/>
        </w:rPr>
        <w:t>11.5.1.4  разрабатывать</w:t>
      </w:r>
      <w:proofErr w:type="gramEnd"/>
      <w:r w:rsidRPr="00B7601B">
        <w:rPr>
          <w:szCs w:val="28"/>
          <w:highlight w:val="yellow"/>
        </w:rPr>
        <w:t xml:space="preserve"> решения по усилению связей  Республики Казахстан с мировыми и региональными организациями</w:t>
      </w:r>
      <w:r w:rsidRPr="00B7601B">
        <w:rPr>
          <w:rFonts w:cs="Times New Roman"/>
          <w:b/>
          <w:szCs w:val="28"/>
          <w:highlight w:val="yellow"/>
        </w:rPr>
        <w:t xml:space="preserve"> </w:t>
      </w:r>
    </w:p>
    <w:p w14:paraId="0FB52B94" w14:textId="6F190433" w:rsidR="009A7530" w:rsidRPr="00B7601B" w:rsidRDefault="009A7530" w:rsidP="00D57A7D">
      <w:pPr>
        <w:pStyle w:val="a5"/>
        <w:spacing w:after="0" w:line="240" w:lineRule="auto"/>
        <w:rPr>
          <w:b/>
          <w:bCs/>
          <w:highlight w:val="yellow"/>
        </w:rPr>
      </w:pPr>
      <w:r w:rsidRPr="00B7601B">
        <w:rPr>
          <w:b/>
          <w:bCs/>
          <w:highlight w:val="yellow"/>
        </w:rPr>
        <w:t>Естествознание</w:t>
      </w:r>
    </w:p>
    <w:p w14:paraId="345586D6" w14:textId="77777777" w:rsidR="009A7530" w:rsidRPr="00B7601B" w:rsidRDefault="009A7530" w:rsidP="00C226A3">
      <w:pPr>
        <w:spacing w:after="0" w:line="240" w:lineRule="auto"/>
        <w:rPr>
          <w:highlight w:val="yellow"/>
        </w:rPr>
      </w:pPr>
      <w:r w:rsidRPr="00B7601B">
        <w:rPr>
          <w:i/>
          <w:iCs/>
          <w:highlight w:val="yellow"/>
        </w:rPr>
        <w:t xml:space="preserve">Преподаватели: Шарипова А.А., </w:t>
      </w:r>
      <w:proofErr w:type="spellStart"/>
      <w:r w:rsidRPr="00B7601B">
        <w:rPr>
          <w:i/>
          <w:iCs/>
          <w:highlight w:val="yellow"/>
        </w:rPr>
        <w:t>Шляховая</w:t>
      </w:r>
      <w:proofErr w:type="spellEnd"/>
      <w:r w:rsidRPr="00B7601B">
        <w:rPr>
          <w:i/>
          <w:iCs/>
          <w:highlight w:val="yellow"/>
        </w:rPr>
        <w:t xml:space="preserve"> А.А., Грищенко О.В., Нурпеисова С.С.</w:t>
      </w:r>
    </w:p>
    <w:p w14:paraId="502290D0" w14:textId="48A6D6E4" w:rsidR="009A7530" w:rsidRPr="00B7601B" w:rsidRDefault="00FB5494" w:rsidP="00FB5494">
      <w:pPr>
        <w:spacing w:after="0" w:line="240" w:lineRule="auto"/>
        <w:rPr>
          <w:highlight w:val="yellow"/>
        </w:rPr>
      </w:pPr>
      <w:r w:rsidRPr="00B7601B">
        <w:rPr>
          <w:highlight w:val="yellow"/>
        </w:rPr>
        <w:t>*</w:t>
      </w:r>
      <w:r w:rsidR="009A7530" w:rsidRPr="00B7601B">
        <w:rPr>
          <w:highlight w:val="yellow"/>
        </w:rPr>
        <w:t>Проведено:</w:t>
      </w:r>
    </w:p>
    <w:p w14:paraId="591A69EE" w14:textId="115EA5F0" w:rsidR="009A7530" w:rsidRPr="00B7601B" w:rsidRDefault="00FB5494" w:rsidP="00FB5494">
      <w:pPr>
        <w:spacing w:after="0" w:line="240" w:lineRule="auto"/>
        <w:ind w:left="142"/>
        <w:rPr>
          <w:highlight w:val="yellow"/>
        </w:rPr>
      </w:pPr>
      <w:r w:rsidRPr="00B7601B">
        <w:rPr>
          <w:b/>
          <w:bCs/>
          <w:highlight w:val="yellow"/>
        </w:rPr>
        <w:lastRenderedPageBreak/>
        <w:t xml:space="preserve">       - </w:t>
      </w:r>
      <w:r w:rsidR="009A7530" w:rsidRPr="00B7601B">
        <w:rPr>
          <w:b/>
          <w:bCs/>
          <w:highlight w:val="yellow"/>
        </w:rPr>
        <w:t>Классы с русским языком обучения</w:t>
      </w:r>
      <w:r w:rsidR="009A7530" w:rsidRPr="00B7601B">
        <w:rPr>
          <w:szCs w:val="28"/>
          <w:highlight w:val="yellow"/>
        </w:rPr>
        <w:t xml:space="preserve">: </w:t>
      </w:r>
      <w:r w:rsidRPr="00B7601B">
        <w:rPr>
          <w:rFonts w:cs="Times New Roman"/>
          <w:szCs w:val="28"/>
          <w:highlight w:val="yellow"/>
        </w:rPr>
        <w:t>20 СОР и 8 СОЧ</w:t>
      </w:r>
    </w:p>
    <w:p w14:paraId="655EBEA7" w14:textId="505F33AC" w:rsidR="009A7530" w:rsidRPr="00B7601B" w:rsidRDefault="00FB5494" w:rsidP="00FB5494">
      <w:pPr>
        <w:spacing w:after="0" w:line="240" w:lineRule="auto"/>
        <w:ind w:left="142"/>
        <w:rPr>
          <w:highlight w:val="yellow"/>
        </w:rPr>
      </w:pPr>
      <w:r w:rsidRPr="00B7601B">
        <w:rPr>
          <w:b/>
          <w:bCs/>
          <w:highlight w:val="yellow"/>
        </w:rPr>
        <w:t xml:space="preserve">       - </w:t>
      </w:r>
      <w:r w:rsidR="009A7530" w:rsidRPr="00B7601B">
        <w:rPr>
          <w:b/>
          <w:bCs/>
          <w:highlight w:val="yellow"/>
        </w:rPr>
        <w:t>Классы с казахским языком обучения</w:t>
      </w:r>
      <w:r w:rsidR="009A7530" w:rsidRPr="00B7601B">
        <w:rPr>
          <w:highlight w:val="yellow"/>
        </w:rPr>
        <w:t xml:space="preserve">: </w:t>
      </w:r>
      <w:r w:rsidRPr="00B7601B">
        <w:rPr>
          <w:rFonts w:cs="Times New Roman"/>
          <w:szCs w:val="28"/>
          <w:highlight w:val="yellow"/>
        </w:rPr>
        <w:t>2 СОР и 1 СОЧ</w:t>
      </w:r>
    </w:p>
    <w:p w14:paraId="7EC4FBC8" w14:textId="02AB7D9E" w:rsidR="009A7530" w:rsidRPr="00B7601B" w:rsidRDefault="00FB5494" w:rsidP="00FB5494">
      <w:pPr>
        <w:spacing w:after="0" w:line="240" w:lineRule="auto"/>
        <w:ind w:left="142"/>
        <w:rPr>
          <w:highlight w:val="yellow"/>
        </w:rPr>
      </w:pPr>
      <w:r w:rsidRPr="00B7601B">
        <w:rPr>
          <w:b/>
          <w:bCs/>
          <w:highlight w:val="yellow"/>
        </w:rPr>
        <w:t xml:space="preserve">*Высокие  </w:t>
      </w:r>
      <w:r w:rsidR="009A7530" w:rsidRPr="00B7601B">
        <w:rPr>
          <w:b/>
          <w:bCs/>
          <w:highlight w:val="yellow"/>
        </w:rPr>
        <w:t xml:space="preserve"> показатели качества знаний</w:t>
      </w:r>
      <w:r w:rsidR="009A7530" w:rsidRPr="00B7601B">
        <w:rPr>
          <w:highlight w:val="yellow"/>
        </w:rPr>
        <w:t>:</w:t>
      </w:r>
    </w:p>
    <w:p w14:paraId="65FC362B" w14:textId="12CC74BB" w:rsidR="009A7530" w:rsidRPr="00B7601B" w:rsidRDefault="00FB5494" w:rsidP="00FB5494">
      <w:pPr>
        <w:spacing w:after="0" w:line="240" w:lineRule="auto"/>
        <w:ind w:left="142"/>
        <w:rPr>
          <w:highlight w:val="yellow"/>
        </w:rPr>
      </w:pPr>
      <w:r w:rsidRPr="00B7601B">
        <w:rPr>
          <w:highlight w:val="yellow"/>
        </w:rPr>
        <w:t xml:space="preserve">        - </w:t>
      </w:r>
      <w:r w:rsidR="009A7530" w:rsidRPr="00B7601B">
        <w:rPr>
          <w:highlight w:val="yellow"/>
        </w:rPr>
        <w:t>5 «А» (</w:t>
      </w:r>
      <w:r w:rsidRPr="00B7601B">
        <w:rPr>
          <w:highlight w:val="yellow"/>
        </w:rPr>
        <w:t>88</w:t>
      </w:r>
      <w:r w:rsidR="009A7530" w:rsidRPr="00B7601B">
        <w:rPr>
          <w:highlight w:val="yellow"/>
        </w:rPr>
        <w:t>%)</w:t>
      </w:r>
    </w:p>
    <w:p w14:paraId="17B6FC0C" w14:textId="613A4786" w:rsidR="009A7530" w:rsidRPr="00B7601B" w:rsidRDefault="00FB5494" w:rsidP="00FB5494">
      <w:pPr>
        <w:spacing w:after="0" w:line="240" w:lineRule="auto"/>
        <w:rPr>
          <w:highlight w:val="yellow"/>
        </w:rPr>
      </w:pPr>
      <w:r w:rsidRPr="00B7601B">
        <w:rPr>
          <w:b/>
          <w:bCs/>
          <w:highlight w:val="yellow"/>
        </w:rPr>
        <w:t xml:space="preserve">  *Низкие</w:t>
      </w:r>
      <w:r w:rsidR="009A7530" w:rsidRPr="00B7601B">
        <w:rPr>
          <w:b/>
          <w:bCs/>
          <w:highlight w:val="yellow"/>
        </w:rPr>
        <w:t xml:space="preserve"> показатели качества знаний</w:t>
      </w:r>
      <w:r w:rsidR="009A7530" w:rsidRPr="00B7601B">
        <w:rPr>
          <w:highlight w:val="yellow"/>
        </w:rPr>
        <w:t>:</w:t>
      </w:r>
    </w:p>
    <w:p w14:paraId="61F00577" w14:textId="3C890E8E" w:rsidR="009A7530" w:rsidRPr="00B7601B" w:rsidRDefault="00FB5494" w:rsidP="00FB5494">
      <w:pPr>
        <w:spacing w:after="0" w:line="240" w:lineRule="auto"/>
        <w:ind w:left="142"/>
        <w:rPr>
          <w:highlight w:val="yellow"/>
        </w:rPr>
      </w:pPr>
      <w:r w:rsidRPr="00B7601B">
        <w:rPr>
          <w:highlight w:val="yellow"/>
        </w:rPr>
        <w:t xml:space="preserve">        - </w:t>
      </w:r>
      <w:r w:rsidR="009A7530" w:rsidRPr="00B7601B">
        <w:rPr>
          <w:highlight w:val="yellow"/>
        </w:rPr>
        <w:t>6 «В» (3</w:t>
      </w:r>
      <w:r w:rsidRPr="00B7601B">
        <w:rPr>
          <w:highlight w:val="yellow"/>
        </w:rPr>
        <w:t xml:space="preserve">8-42 </w:t>
      </w:r>
      <w:r w:rsidR="009A7530" w:rsidRPr="00B7601B">
        <w:rPr>
          <w:szCs w:val="28"/>
          <w:highlight w:val="yellow"/>
        </w:rPr>
        <w:t>%)</w:t>
      </w:r>
      <w:r w:rsidR="00370B32" w:rsidRPr="00B7601B">
        <w:rPr>
          <w:szCs w:val="28"/>
          <w:highlight w:val="yellow"/>
        </w:rPr>
        <w:t>,</w:t>
      </w:r>
      <w:r w:rsidR="00370B32" w:rsidRPr="00B7601B">
        <w:rPr>
          <w:rFonts w:cs="Times New Roman"/>
          <w:szCs w:val="28"/>
          <w:highlight w:val="yellow"/>
        </w:rPr>
        <w:t xml:space="preserve">6 «Ә» </w:t>
      </w:r>
      <w:r w:rsidR="00497686" w:rsidRPr="00B7601B">
        <w:rPr>
          <w:rFonts w:cs="Times New Roman"/>
          <w:szCs w:val="28"/>
          <w:highlight w:val="yellow"/>
        </w:rPr>
        <w:t>(</w:t>
      </w:r>
      <w:r w:rsidR="00370B32" w:rsidRPr="00B7601B">
        <w:rPr>
          <w:rFonts w:cs="Times New Roman"/>
          <w:szCs w:val="28"/>
          <w:highlight w:val="yellow"/>
        </w:rPr>
        <w:t>11-35%</w:t>
      </w:r>
      <w:r w:rsidR="00497686" w:rsidRPr="00B7601B">
        <w:rPr>
          <w:rFonts w:cs="Times New Roman"/>
          <w:szCs w:val="28"/>
          <w:highlight w:val="yellow"/>
        </w:rPr>
        <w:t>)</w:t>
      </w:r>
    </w:p>
    <w:p w14:paraId="5953AD31" w14:textId="589251E6" w:rsidR="009A7530" w:rsidRPr="00B7601B" w:rsidRDefault="00497686" w:rsidP="00497686">
      <w:pPr>
        <w:spacing w:after="0" w:line="240" w:lineRule="auto"/>
        <w:rPr>
          <w:highlight w:val="yellow"/>
        </w:rPr>
      </w:pPr>
      <w:r w:rsidRPr="00B7601B">
        <w:rPr>
          <w:b/>
          <w:bCs/>
          <w:highlight w:val="yellow"/>
        </w:rPr>
        <w:t xml:space="preserve">* </w:t>
      </w:r>
      <w:r w:rsidR="009A7530" w:rsidRPr="00B7601B">
        <w:rPr>
          <w:b/>
          <w:bCs/>
          <w:highlight w:val="yellow"/>
        </w:rPr>
        <w:t>Цели обучения, вызвавшие затруднения</w:t>
      </w:r>
      <w:r w:rsidR="009A7530" w:rsidRPr="00B7601B">
        <w:rPr>
          <w:highlight w:val="yellow"/>
        </w:rPr>
        <w:t>:</w:t>
      </w:r>
    </w:p>
    <w:p w14:paraId="51492C35" w14:textId="77777777" w:rsidR="00497686" w:rsidRPr="00B7601B" w:rsidRDefault="00497686" w:rsidP="00497686">
      <w:pPr>
        <w:spacing w:after="0" w:line="240" w:lineRule="auto"/>
        <w:jc w:val="both"/>
        <w:rPr>
          <w:rFonts w:eastAsia="Times New Roman" w:cs="Times New Roman"/>
          <w:color w:val="000000"/>
          <w:spacing w:val="2"/>
          <w:szCs w:val="28"/>
          <w:highlight w:val="yellow"/>
        </w:rPr>
      </w:pPr>
      <w:r w:rsidRPr="00B7601B">
        <w:rPr>
          <w:rFonts w:eastAsia="Times New Roman" w:cs="Times New Roman"/>
          <w:color w:val="000000"/>
          <w:spacing w:val="2"/>
          <w:szCs w:val="28"/>
          <w:highlight w:val="yellow"/>
        </w:rPr>
        <w:t>5.5.1.1 различать виды энергии;</w:t>
      </w:r>
    </w:p>
    <w:p w14:paraId="7F31CE22" w14:textId="77777777" w:rsidR="00497686" w:rsidRPr="00B7601B" w:rsidRDefault="00497686" w:rsidP="00497686">
      <w:pPr>
        <w:spacing w:after="0" w:line="240" w:lineRule="auto"/>
        <w:jc w:val="both"/>
        <w:rPr>
          <w:rFonts w:eastAsia="Times New Roman" w:cs="Times New Roman"/>
          <w:color w:val="000000"/>
          <w:spacing w:val="2"/>
          <w:szCs w:val="28"/>
          <w:highlight w:val="yellow"/>
        </w:rPr>
      </w:pPr>
      <w:r w:rsidRPr="00B7601B">
        <w:rPr>
          <w:rFonts w:eastAsia="Times New Roman" w:cs="Times New Roman"/>
          <w:color w:val="000000"/>
          <w:spacing w:val="2"/>
          <w:szCs w:val="28"/>
          <w:highlight w:val="yellow"/>
        </w:rPr>
        <w:t>5.5.1.5 приводить примеры взаимопревращения энергии</w:t>
      </w:r>
    </w:p>
    <w:p w14:paraId="34BDE93C" w14:textId="77777777" w:rsidR="00497686" w:rsidRPr="00B7601B" w:rsidRDefault="00497686" w:rsidP="00497686">
      <w:pPr>
        <w:spacing w:after="0" w:line="240" w:lineRule="auto"/>
        <w:jc w:val="both"/>
        <w:rPr>
          <w:rFonts w:eastAsia="Times New Roman" w:cs="Times New Roman"/>
          <w:color w:val="000000"/>
          <w:spacing w:val="2"/>
          <w:szCs w:val="28"/>
          <w:highlight w:val="yellow"/>
        </w:rPr>
      </w:pPr>
      <w:r w:rsidRPr="00B7601B">
        <w:rPr>
          <w:rFonts w:eastAsia="Times New Roman" w:cs="Times New Roman"/>
          <w:color w:val="000000"/>
          <w:spacing w:val="2"/>
          <w:szCs w:val="28"/>
          <w:highlight w:val="yellow"/>
        </w:rPr>
        <w:t>5.5.2.1 приводить примеры и объяснять значение движения в живой и неживой природе;</w:t>
      </w:r>
    </w:p>
    <w:p w14:paraId="74A97870" w14:textId="77777777" w:rsidR="00497686" w:rsidRPr="00B7601B" w:rsidRDefault="00497686" w:rsidP="00497686">
      <w:pPr>
        <w:spacing w:after="0" w:line="240" w:lineRule="auto"/>
        <w:jc w:val="both"/>
        <w:rPr>
          <w:rFonts w:cs="Times New Roman"/>
          <w:szCs w:val="28"/>
          <w:highlight w:val="yellow"/>
        </w:rPr>
      </w:pPr>
      <w:r w:rsidRPr="00B7601B">
        <w:rPr>
          <w:rFonts w:cs="Times New Roman"/>
          <w:szCs w:val="28"/>
          <w:highlight w:val="yellow"/>
        </w:rPr>
        <w:t>6.4.2.6 моделировать пути транспорта питательных веществ в живых организмах</w:t>
      </w:r>
    </w:p>
    <w:p w14:paraId="247E5222" w14:textId="77777777" w:rsidR="00497686" w:rsidRPr="00B7601B" w:rsidRDefault="00497686" w:rsidP="00497686">
      <w:pPr>
        <w:spacing w:after="0" w:line="240" w:lineRule="auto"/>
        <w:jc w:val="both"/>
        <w:rPr>
          <w:rFonts w:cs="Times New Roman"/>
          <w:szCs w:val="28"/>
          <w:highlight w:val="yellow"/>
        </w:rPr>
      </w:pPr>
      <w:r w:rsidRPr="00B7601B">
        <w:rPr>
          <w:rFonts w:cs="Times New Roman"/>
          <w:szCs w:val="28"/>
          <w:highlight w:val="yellow"/>
        </w:rPr>
        <w:t>6.5.1.2 называть и приводить примеры процессов, протекающих с выделением и поглощением энергии</w:t>
      </w:r>
    </w:p>
    <w:p w14:paraId="17A37927" w14:textId="032AA07F" w:rsidR="009A7530" w:rsidRPr="00B7601B" w:rsidRDefault="00497686" w:rsidP="00925669">
      <w:pPr>
        <w:pStyle w:val="a5"/>
        <w:numPr>
          <w:ilvl w:val="3"/>
          <w:numId w:val="1"/>
        </w:numPr>
        <w:spacing w:after="0" w:line="240" w:lineRule="auto"/>
        <w:jc w:val="both"/>
        <w:rPr>
          <w:rFonts w:cs="Times New Roman"/>
          <w:szCs w:val="28"/>
          <w:highlight w:val="yellow"/>
        </w:rPr>
      </w:pPr>
      <w:r w:rsidRPr="00B7601B">
        <w:rPr>
          <w:rFonts w:cs="Times New Roman"/>
          <w:szCs w:val="28"/>
          <w:highlight w:val="yellow"/>
        </w:rPr>
        <w:t xml:space="preserve">различать давление твердых тел, жидкостей и газов </w:t>
      </w:r>
      <w:r w:rsidR="009A7530" w:rsidRPr="00B7601B">
        <w:rPr>
          <w:highlight w:val="yellow"/>
        </w:rPr>
        <w:t>кипения.</w:t>
      </w:r>
    </w:p>
    <w:p w14:paraId="756B837D" w14:textId="6B0BB988" w:rsidR="009A7530" w:rsidRPr="00B7601B" w:rsidRDefault="000A0BD0" w:rsidP="00FB5494">
      <w:pPr>
        <w:tabs>
          <w:tab w:val="num" w:pos="1134"/>
        </w:tabs>
        <w:spacing w:after="0" w:line="240" w:lineRule="auto"/>
        <w:ind w:firstLine="142"/>
        <w:rPr>
          <w:b/>
          <w:bCs/>
          <w:highlight w:val="yellow"/>
        </w:rPr>
      </w:pPr>
      <w:r w:rsidRPr="00B7601B">
        <w:rPr>
          <w:b/>
          <w:bCs/>
          <w:highlight w:val="yellow"/>
        </w:rPr>
        <w:t xml:space="preserve">* </w:t>
      </w:r>
      <w:r w:rsidR="009A7530" w:rsidRPr="00B7601B">
        <w:rPr>
          <w:b/>
          <w:bCs/>
          <w:highlight w:val="yellow"/>
        </w:rPr>
        <w:t>Выводы</w:t>
      </w:r>
    </w:p>
    <w:p w14:paraId="38A046B3" w14:textId="50E73B79" w:rsidR="009A7530" w:rsidRPr="00B7601B" w:rsidRDefault="000A0BD0" w:rsidP="000A0BD0">
      <w:pPr>
        <w:spacing w:after="0" w:line="240" w:lineRule="auto"/>
        <w:rPr>
          <w:highlight w:val="yellow"/>
        </w:rPr>
      </w:pPr>
      <w:r w:rsidRPr="00B7601B">
        <w:rPr>
          <w:highlight w:val="yellow"/>
        </w:rPr>
        <w:t xml:space="preserve">- </w:t>
      </w:r>
      <w:r w:rsidR="009A7530" w:rsidRPr="00B7601B">
        <w:rPr>
          <w:highlight w:val="yellow"/>
        </w:rPr>
        <w:t xml:space="preserve">Количество проведенных </w:t>
      </w:r>
      <w:proofErr w:type="spellStart"/>
      <w:r w:rsidR="009A7530" w:rsidRPr="00B7601B">
        <w:rPr>
          <w:highlight w:val="yellow"/>
        </w:rPr>
        <w:t>суммативных</w:t>
      </w:r>
      <w:proofErr w:type="spellEnd"/>
      <w:r w:rsidR="009A7530" w:rsidRPr="00B7601B">
        <w:rPr>
          <w:highlight w:val="yellow"/>
        </w:rPr>
        <w:t xml:space="preserve"> работ соответствует учебному плану.</w:t>
      </w:r>
    </w:p>
    <w:p w14:paraId="77C51744" w14:textId="51E16387" w:rsidR="009A7530" w:rsidRPr="00B7601B" w:rsidRDefault="000A0BD0" w:rsidP="000A0BD0">
      <w:pPr>
        <w:spacing w:after="0" w:line="240" w:lineRule="auto"/>
        <w:rPr>
          <w:highlight w:val="yellow"/>
        </w:rPr>
      </w:pPr>
      <w:r w:rsidRPr="00B7601B">
        <w:rPr>
          <w:highlight w:val="yellow"/>
        </w:rPr>
        <w:t xml:space="preserve">- </w:t>
      </w:r>
      <w:r w:rsidR="009A7530" w:rsidRPr="00B7601B">
        <w:rPr>
          <w:highlight w:val="yellow"/>
        </w:rPr>
        <w:t xml:space="preserve">Содержание </w:t>
      </w:r>
      <w:proofErr w:type="spellStart"/>
      <w:r w:rsidR="009A7530" w:rsidRPr="00B7601B">
        <w:rPr>
          <w:highlight w:val="yellow"/>
        </w:rPr>
        <w:t>суммативных</w:t>
      </w:r>
      <w:proofErr w:type="spellEnd"/>
      <w:r w:rsidR="009A7530" w:rsidRPr="00B7601B">
        <w:rPr>
          <w:highlight w:val="yellow"/>
        </w:rPr>
        <w:t xml:space="preserve"> работ соответствует спецификации по предмету.</w:t>
      </w:r>
    </w:p>
    <w:p w14:paraId="5F1A8E87" w14:textId="6D2FE3A6" w:rsidR="009A7530" w:rsidRPr="00B7601B" w:rsidRDefault="000A0BD0" w:rsidP="000A0BD0">
      <w:pPr>
        <w:spacing w:after="0" w:line="240" w:lineRule="auto"/>
        <w:rPr>
          <w:highlight w:val="yellow"/>
        </w:rPr>
      </w:pPr>
      <w:r w:rsidRPr="00B7601B">
        <w:rPr>
          <w:highlight w:val="yellow"/>
        </w:rPr>
        <w:t xml:space="preserve">- </w:t>
      </w:r>
      <w:r w:rsidR="009A7530" w:rsidRPr="00B7601B">
        <w:rPr>
          <w:highlight w:val="yellow"/>
        </w:rPr>
        <w:t>Выявлены затруднения по ряду учебных целей, что требует корректировки методики преподавания.</w:t>
      </w:r>
    </w:p>
    <w:p w14:paraId="18DAB094" w14:textId="580C96B4" w:rsidR="009A7530" w:rsidRPr="00D7067F" w:rsidRDefault="000A0BD0" w:rsidP="000A0BD0">
      <w:pPr>
        <w:spacing w:after="0" w:line="240" w:lineRule="auto"/>
      </w:pPr>
      <w:r w:rsidRPr="00B7601B">
        <w:rPr>
          <w:highlight w:val="yellow"/>
        </w:rPr>
        <w:t xml:space="preserve">- </w:t>
      </w:r>
      <w:r w:rsidR="009A7530" w:rsidRPr="00B7601B">
        <w:rPr>
          <w:highlight w:val="yellow"/>
        </w:rPr>
        <w:t>Необходимо усилить работу над проблемными темами через дополнительные занятия и разъяснительные работы.</w:t>
      </w:r>
    </w:p>
    <w:p w14:paraId="75FE5965" w14:textId="77777777" w:rsidR="00BD3DBE" w:rsidRPr="00D7067F" w:rsidRDefault="00BD3DBE" w:rsidP="000A0BD0">
      <w:pPr>
        <w:spacing w:after="0" w:line="240" w:lineRule="auto"/>
      </w:pPr>
    </w:p>
    <w:p w14:paraId="533488B3" w14:textId="216D19BD" w:rsidR="0009236B" w:rsidRPr="00D7067F" w:rsidRDefault="0009236B" w:rsidP="00AA7ACD">
      <w:pPr>
        <w:spacing w:after="0" w:line="240" w:lineRule="auto"/>
        <w:jc w:val="center"/>
      </w:pPr>
    </w:p>
    <w:p w14:paraId="56E16112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Анализ СОР и СОЧ по предметам МИФ за 3 четверть 2024-2025 учебного года</w:t>
      </w:r>
    </w:p>
    <w:p w14:paraId="1F55CC4D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I. Введение</w:t>
      </w:r>
    </w:p>
    <w:p w14:paraId="398B7ADE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В 3-ей четверти 2024-2025 учебного года по предметам МИФ (математика, информатика, физика, алгебра, геометрия) было проведено 151 СОР и 58 СОЧ по классам с русским и казахским языками обучения. Анализ проводится с целью выявления успешных практик и областей, требующих дополнительного внимания.</w:t>
      </w:r>
    </w:p>
    <w:p w14:paraId="36F568C5" w14:textId="77777777" w:rsidR="00E36B4F" w:rsidRPr="00D7067F" w:rsidRDefault="00B7601B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pict w14:anchorId="4347C204">
          <v:rect id="_x0000_i1025" style="width:0;height:1.5pt" o:hralign="center" o:hrstd="t" o:hr="t" fillcolor="#a0a0a0" stroked="f"/>
        </w:pict>
      </w:r>
    </w:p>
    <w:p w14:paraId="7FC12A66" w14:textId="77777777" w:rsidR="00E36B4F" w:rsidRPr="00D7067F" w:rsidRDefault="00E36B4F" w:rsidP="00E36B4F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Математика</w:t>
      </w:r>
    </w:p>
    <w:p w14:paraId="30848D48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Учителя: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Карсакова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С.С,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Кожова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Е.В, Мустафина Г.А,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Назибек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М.Е</w:t>
      </w:r>
    </w:p>
    <w:p w14:paraId="682CD14E" w14:textId="77777777" w:rsidR="00E36B4F" w:rsidRPr="00D7067F" w:rsidRDefault="00E36B4F" w:rsidP="00E36B4F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Параллели 5-6 классов</w:t>
      </w:r>
    </w:p>
    <w:p w14:paraId="1A66887C" w14:textId="77777777" w:rsidR="00E36B4F" w:rsidRPr="00D7067F" w:rsidRDefault="00E36B4F" w:rsidP="00925669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Всего СОР: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18</w:t>
      </w:r>
    </w:p>
    <w:p w14:paraId="6A8ECD25" w14:textId="77777777" w:rsidR="00E36B4F" w:rsidRPr="00D7067F" w:rsidRDefault="00E36B4F" w:rsidP="00925669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Всего СОЧ: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11</w:t>
      </w:r>
    </w:p>
    <w:p w14:paraId="0360E4F4" w14:textId="77777777" w:rsidR="00E36B4F" w:rsidRPr="00D7067F" w:rsidRDefault="00E36B4F" w:rsidP="00925669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Классы с казахским языком обучения: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2 СОР, 1 СОЧ</w:t>
      </w:r>
    </w:p>
    <w:p w14:paraId="373C1652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Высокие результаты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17310BAD" w14:textId="77777777" w:rsidR="00E36B4F" w:rsidRPr="00D7067F" w:rsidRDefault="00E36B4F" w:rsidP="00925669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5 «А» – 80%</w:t>
      </w:r>
    </w:p>
    <w:p w14:paraId="4F99B50D" w14:textId="77777777" w:rsidR="00E36B4F" w:rsidRPr="00D7067F" w:rsidRDefault="00E36B4F" w:rsidP="00925669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5 «В» – 79%</w:t>
      </w:r>
    </w:p>
    <w:p w14:paraId="56C39F52" w14:textId="77777777" w:rsidR="00E36B4F" w:rsidRPr="00D7067F" w:rsidRDefault="00E36B4F" w:rsidP="00925669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6 «А» – 77%</w:t>
      </w:r>
    </w:p>
    <w:p w14:paraId="29C3E056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Низкие результаты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5A820B06" w14:textId="77777777" w:rsidR="00E36B4F" w:rsidRPr="00D7067F" w:rsidRDefault="00E36B4F" w:rsidP="00925669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6 «Д» – 17%</w:t>
      </w:r>
    </w:p>
    <w:p w14:paraId="49EDBF78" w14:textId="77777777" w:rsidR="00E36B4F" w:rsidRPr="00D7067F" w:rsidRDefault="00E36B4F" w:rsidP="00925669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5 «Д» – 8%</w:t>
      </w:r>
    </w:p>
    <w:p w14:paraId="40D733B6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Цели обучения с трудностями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1AE7B425" w14:textId="77777777" w:rsidR="00E36B4F" w:rsidRPr="00D7067F" w:rsidRDefault="00E36B4F" w:rsidP="00925669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5.1.2.19 – вычитание дроби из натурального числа</w:t>
      </w:r>
    </w:p>
    <w:p w14:paraId="45F6BFEA" w14:textId="77777777" w:rsidR="00E36B4F" w:rsidRPr="00D7067F" w:rsidRDefault="00E36B4F" w:rsidP="00925669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5.1.2.20 – сложение и вычитание смешанных чисел</w:t>
      </w:r>
    </w:p>
    <w:p w14:paraId="262D50FF" w14:textId="77777777" w:rsidR="00E36B4F" w:rsidRPr="00D7067F" w:rsidRDefault="00E36B4F" w:rsidP="00925669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6.1.2.19 – рациональные числа в виде периодических дробей</w:t>
      </w:r>
    </w:p>
    <w:p w14:paraId="33890A13" w14:textId="77777777" w:rsidR="00E36B4F" w:rsidRPr="00D7067F" w:rsidRDefault="00E36B4F" w:rsidP="00925669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6.5.2.4 – составление выражений с переменными</w:t>
      </w:r>
    </w:p>
    <w:p w14:paraId="2B5440AA" w14:textId="77777777" w:rsidR="00E36B4F" w:rsidRPr="00D7067F" w:rsidRDefault="00B7601B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pict w14:anchorId="32EAF8D5">
          <v:rect id="_x0000_i1026" style="width:0;height:1.5pt" o:hralign="center" o:hrstd="t" o:hr="t" fillcolor="#a0a0a0" stroked="f"/>
        </w:pict>
      </w:r>
    </w:p>
    <w:p w14:paraId="5A41715A" w14:textId="77777777" w:rsidR="00E36B4F" w:rsidRPr="00D7067F" w:rsidRDefault="00E36B4F" w:rsidP="00E36B4F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Алгебра</w:t>
      </w:r>
    </w:p>
    <w:p w14:paraId="1BA6815C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Учителя: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Калиуллина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А.Ж,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Кожова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Е.В,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Кабдулина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А.С,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Айтмуханова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Ж.А,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Кенчимбаева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К.М,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Назибек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М.Е,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Кумарова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Б.И</w:t>
      </w:r>
    </w:p>
    <w:p w14:paraId="5DBD5CF8" w14:textId="77777777" w:rsidR="00E36B4F" w:rsidRPr="00D7067F" w:rsidRDefault="00E36B4F" w:rsidP="00E36B4F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Параллели 7-11 классов</w:t>
      </w:r>
    </w:p>
    <w:p w14:paraId="44A478ED" w14:textId="77777777" w:rsidR="00E36B4F" w:rsidRPr="00D7067F" w:rsidRDefault="00E36B4F" w:rsidP="00925669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Всего СОР: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43</w:t>
      </w:r>
    </w:p>
    <w:p w14:paraId="74BFE5F9" w14:textId="77777777" w:rsidR="00E36B4F" w:rsidRPr="00D7067F" w:rsidRDefault="00E36B4F" w:rsidP="00925669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Всего СОЧ: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22</w:t>
      </w:r>
    </w:p>
    <w:p w14:paraId="00E68569" w14:textId="77777777" w:rsidR="00E36B4F" w:rsidRPr="00D7067F" w:rsidRDefault="00E36B4F" w:rsidP="00925669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Классы с казахским языком обучения: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10 СОР, 5 СОЧ</w:t>
      </w:r>
    </w:p>
    <w:p w14:paraId="2698BBAD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Высокие результаты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4C64ADF8" w14:textId="77777777" w:rsidR="00E36B4F" w:rsidRPr="00D7067F" w:rsidRDefault="00E36B4F" w:rsidP="00925669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10 «Ә» – 92%</w:t>
      </w:r>
    </w:p>
    <w:p w14:paraId="4D72EB6E" w14:textId="77777777" w:rsidR="00E36B4F" w:rsidRPr="00D7067F" w:rsidRDefault="00E36B4F" w:rsidP="00925669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10 «Б» – 96%</w:t>
      </w:r>
    </w:p>
    <w:p w14:paraId="4CBEC582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Низкие результаты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4DABF14E" w14:textId="77777777" w:rsidR="00E36B4F" w:rsidRPr="00D7067F" w:rsidRDefault="00E36B4F" w:rsidP="00925669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11 «Б» – 13%</w:t>
      </w:r>
    </w:p>
    <w:p w14:paraId="58551873" w14:textId="77777777" w:rsidR="00E36B4F" w:rsidRPr="00D7067F" w:rsidRDefault="00E36B4F" w:rsidP="00925669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7 «Д» – 11%</w:t>
      </w:r>
    </w:p>
    <w:p w14:paraId="5397C8D2" w14:textId="77777777" w:rsidR="00E36B4F" w:rsidRPr="00D7067F" w:rsidRDefault="00E36B4F" w:rsidP="00925669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9 «Г» – 30%</w:t>
      </w:r>
    </w:p>
    <w:p w14:paraId="0100005A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Цели обучения с трудностями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781A2AEC" w14:textId="77777777" w:rsidR="00E36B4F" w:rsidRPr="00D7067F" w:rsidRDefault="00E36B4F" w:rsidP="00925669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7.4.1.10 – построение графика функции y=ax^2</w:t>
      </w:r>
    </w:p>
    <w:p w14:paraId="1EEDA2B6" w14:textId="77777777" w:rsidR="00E36B4F" w:rsidRPr="00D7067F" w:rsidRDefault="00E36B4F" w:rsidP="00925669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7.4.1.12 – график функции y=k/x</w:t>
      </w:r>
    </w:p>
    <w:p w14:paraId="1D87F29E" w14:textId="77777777" w:rsidR="00E36B4F" w:rsidRPr="00D7067F" w:rsidRDefault="00E36B4F" w:rsidP="00925669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9.2.3.7 – задачи по арифметической и геометрической прогрессиям</w:t>
      </w:r>
    </w:p>
    <w:p w14:paraId="03734A5B" w14:textId="77777777" w:rsidR="00E36B4F" w:rsidRPr="00D7067F" w:rsidRDefault="00E36B4F" w:rsidP="00925669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10.2.3.12 – решение тригонометрических уравнений</w:t>
      </w:r>
    </w:p>
    <w:p w14:paraId="78F825F3" w14:textId="77777777" w:rsidR="00E36B4F" w:rsidRPr="00D7067F" w:rsidRDefault="00B7601B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pict w14:anchorId="7B58D400">
          <v:rect id="_x0000_i1027" style="width:0;height:1.5pt" o:hralign="center" o:hrstd="t" o:hr="t" fillcolor="#a0a0a0" stroked="f"/>
        </w:pict>
      </w:r>
    </w:p>
    <w:p w14:paraId="62D4D183" w14:textId="77777777" w:rsidR="00E36B4F" w:rsidRPr="00D7067F" w:rsidRDefault="00E36B4F" w:rsidP="00E36B4F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Геометрия</w:t>
      </w:r>
    </w:p>
    <w:p w14:paraId="197680B5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Учителя: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Калиуллина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А.Ж,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Кожова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Е.В,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Кабдулина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А.С,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Айтмуханова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Ж.А,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Кенчимбаева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К.М,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Назибек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М.Е,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Кумарова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Б.И</w:t>
      </w:r>
    </w:p>
    <w:p w14:paraId="72346BBA" w14:textId="77777777" w:rsidR="00E36B4F" w:rsidRPr="00D7067F" w:rsidRDefault="00E36B4F" w:rsidP="00E36B4F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Параллели 7-11 классов</w:t>
      </w:r>
    </w:p>
    <w:p w14:paraId="6015C5D0" w14:textId="77777777" w:rsidR="00E36B4F" w:rsidRPr="00D7067F" w:rsidRDefault="00E36B4F" w:rsidP="00925669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Всего СОР: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21</w:t>
      </w:r>
    </w:p>
    <w:p w14:paraId="3E52B785" w14:textId="77777777" w:rsidR="00E36B4F" w:rsidRPr="00D7067F" w:rsidRDefault="00E36B4F" w:rsidP="00925669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Всего СОЧ: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4</w:t>
      </w:r>
    </w:p>
    <w:p w14:paraId="065745EE" w14:textId="77777777" w:rsidR="00E36B4F" w:rsidRPr="00D7067F" w:rsidRDefault="00E36B4F" w:rsidP="00925669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Классы с казахским языком обучения: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5 СОР, 1 СОЧ</w:t>
      </w:r>
    </w:p>
    <w:p w14:paraId="5D22826B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Высокие результаты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0FF21D3D" w14:textId="77777777" w:rsidR="00E36B4F" w:rsidRPr="00D7067F" w:rsidRDefault="00E36B4F" w:rsidP="00925669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10 «Ә» – 92%</w:t>
      </w:r>
    </w:p>
    <w:p w14:paraId="565862E2" w14:textId="77777777" w:rsidR="00E36B4F" w:rsidRPr="00D7067F" w:rsidRDefault="00E36B4F" w:rsidP="00925669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10 «Б» – 89%</w:t>
      </w:r>
    </w:p>
    <w:p w14:paraId="17D65B02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Низкие результаты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156E2C94" w14:textId="77777777" w:rsidR="00E36B4F" w:rsidRPr="00D7067F" w:rsidRDefault="00E36B4F" w:rsidP="00925669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10 «А» – 19%</w:t>
      </w:r>
    </w:p>
    <w:p w14:paraId="3EB0DCDE" w14:textId="77777777" w:rsidR="00E36B4F" w:rsidRPr="00D7067F" w:rsidRDefault="00E36B4F" w:rsidP="00925669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11 «Б» – 25%</w:t>
      </w:r>
    </w:p>
    <w:p w14:paraId="221605D8" w14:textId="77777777" w:rsidR="00E36B4F" w:rsidRPr="00D7067F" w:rsidRDefault="00E36B4F" w:rsidP="00925669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9 «А» – 28%</w:t>
      </w:r>
    </w:p>
    <w:p w14:paraId="41EAF71A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Цели обучения с трудностями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6E166CCB" w14:textId="77777777" w:rsidR="00E36B4F" w:rsidRPr="00D7067F" w:rsidRDefault="00E36B4F" w:rsidP="00925669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7.1.1.22 – признаки равенства треугольников</w:t>
      </w:r>
    </w:p>
    <w:p w14:paraId="6D58AB78" w14:textId="77777777" w:rsidR="00E36B4F" w:rsidRPr="00D7067F" w:rsidRDefault="00E36B4F" w:rsidP="00925669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8.1.3.24 – нахождение значений синуса, косинуса и других тригонометрических функций</w:t>
      </w:r>
    </w:p>
    <w:p w14:paraId="7DB70104" w14:textId="77777777" w:rsidR="00E36B4F" w:rsidRPr="00D7067F" w:rsidRDefault="00E36B4F" w:rsidP="00925669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11.3.2 – формулы площади боковой и полной поверхности пирамиды</w:t>
      </w:r>
    </w:p>
    <w:p w14:paraId="70AF0257" w14:textId="77777777" w:rsidR="00E36B4F" w:rsidRPr="00D7067F" w:rsidRDefault="00B7601B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pict w14:anchorId="19C9EEED">
          <v:rect id="_x0000_i1028" style="width:0;height:1.5pt" o:hralign="center" o:hrstd="t" o:hr="t" fillcolor="#a0a0a0" stroked="f"/>
        </w:pict>
      </w:r>
    </w:p>
    <w:p w14:paraId="04F9C89B" w14:textId="77777777" w:rsidR="00E36B4F" w:rsidRPr="00D7067F" w:rsidRDefault="00E36B4F" w:rsidP="00E36B4F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Физика</w:t>
      </w:r>
    </w:p>
    <w:p w14:paraId="7D91A5AA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Учителя: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Кемчимбаева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К.М, Грищенко О.В, Иманжанова Л.М</w:t>
      </w:r>
    </w:p>
    <w:p w14:paraId="578D7646" w14:textId="77777777" w:rsidR="00E36B4F" w:rsidRPr="00D7067F" w:rsidRDefault="00E36B4F" w:rsidP="00E36B4F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Параллели 7-11 классов</w:t>
      </w:r>
    </w:p>
    <w:p w14:paraId="68FF3DA9" w14:textId="77777777" w:rsidR="00E36B4F" w:rsidRPr="00D7067F" w:rsidRDefault="00E36B4F" w:rsidP="00925669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Всего СОР: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34</w:t>
      </w:r>
    </w:p>
    <w:p w14:paraId="22ED5B41" w14:textId="77777777" w:rsidR="00E36B4F" w:rsidRPr="00D7067F" w:rsidRDefault="00E36B4F" w:rsidP="00925669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Всего СОЧ: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17</w:t>
      </w:r>
    </w:p>
    <w:p w14:paraId="06D2A4CF" w14:textId="77777777" w:rsidR="00E36B4F" w:rsidRPr="00D7067F" w:rsidRDefault="00E36B4F" w:rsidP="00925669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Классы с казахским языком обучения: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8 СОР, 4 СОЧ</w:t>
      </w:r>
    </w:p>
    <w:p w14:paraId="5A0944A8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Высокие результаты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309BC85C" w14:textId="77777777" w:rsidR="00E36B4F" w:rsidRPr="00D7067F" w:rsidRDefault="00E36B4F" w:rsidP="00925669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10 «Ә» – 92%</w:t>
      </w:r>
    </w:p>
    <w:p w14:paraId="63623767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Низкие результаты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49F45D48" w14:textId="77777777" w:rsidR="00E36B4F" w:rsidRPr="00D7067F" w:rsidRDefault="00E36B4F" w:rsidP="00925669">
      <w:pPr>
        <w:numPr>
          <w:ilvl w:val="0"/>
          <w:numId w:val="16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8 «Г» – 36%</w:t>
      </w:r>
    </w:p>
    <w:p w14:paraId="3EAB7E74" w14:textId="77777777" w:rsidR="00E36B4F" w:rsidRPr="00D7067F" w:rsidRDefault="00E36B4F" w:rsidP="00925669">
      <w:pPr>
        <w:numPr>
          <w:ilvl w:val="0"/>
          <w:numId w:val="16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9 «А» – 28%</w:t>
      </w:r>
    </w:p>
    <w:p w14:paraId="541F062D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Цели обучения с трудностями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453CC49D" w14:textId="77777777" w:rsidR="00E36B4F" w:rsidRPr="00D7067F" w:rsidRDefault="00E36B4F" w:rsidP="00925669">
      <w:pPr>
        <w:numPr>
          <w:ilvl w:val="0"/>
          <w:numId w:val="17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9.2.2.3 – сила тяжести, упругости, трения</w:t>
      </w:r>
    </w:p>
    <w:p w14:paraId="474F93D3" w14:textId="77777777" w:rsidR="00E36B4F" w:rsidRPr="00D7067F" w:rsidRDefault="00E36B4F" w:rsidP="00925669">
      <w:pPr>
        <w:numPr>
          <w:ilvl w:val="0"/>
          <w:numId w:val="17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9.2.2.4 – второй закон Ньютона</w:t>
      </w:r>
    </w:p>
    <w:p w14:paraId="52E6E8DB" w14:textId="77777777" w:rsidR="00E36B4F" w:rsidRPr="00D7067F" w:rsidRDefault="00E36B4F" w:rsidP="00925669">
      <w:pPr>
        <w:numPr>
          <w:ilvl w:val="0"/>
          <w:numId w:val="17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8.4.1.7 – расчёт силы на заряд в электростатическом поле</w:t>
      </w:r>
    </w:p>
    <w:p w14:paraId="7F800647" w14:textId="77777777" w:rsidR="00E36B4F" w:rsidRPr="00D7067F" w:rsidRDefault="00B7601B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pict w14:anchorId="72DFB55D">
          <v:rect id="_x0000_i1029" style="width:0;height:1.5pt" o:hralign="center" o:hrstd="t" o:hr="t" fillcolor="#a0a0a0" stroked="f"/>
        </w:pict>
      </w:r>
    </w:p>
    <w:p w14:paraId="6D7DC122" w14:textId="77777777" w:rsidR="00E36B4F" w:rsidRPr="00D7067F" w:rsidRDefault="00E36B4F" w:rsidP="00E36B4F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Информатика</w:t>
      </w:r>
    </w:p>
    <w:p w14:paraId="0C67328F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Учителя: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Кобикт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О., Смольников И.Е,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Цыбулько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С.В, Иманжанова Л.М</w:t>
      </w:r>
    </w:p>
    <w:p w14:paraId="6E0B5F81" w14:textId="77777777" w:rsidR="00E36B4F" w:rsidRPr="00D7067F" w:rsidRDefault="00E36B4F" w:rsidP="00E36B4F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Параллели 5-11 классов</w:t>
      </w:r>
    </w:p>
    <w:p w14:paraId="455BC39C" w14:textId="77777777" w:rsidR="00E36B4F" w:rsidRPr="00D7067F" w:rsidRDefault="00E36B4F" w:rsidP="00925669">
      <w:pPr>
        <w:numPr>
          <w:ilvl w:val="0"/>
          <w:numId w:val="18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Всего СОР: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35</w:t>
      </w:r>
    </w:p>
    <w:p w14:paraId="6C6C194D" w14:textId="77777777" w:rsidR="00E36B4F" w:rsidRPr="00D7067F" w:rsidRDefault="00E36B4F" w:rsidP="00925669">
      <w:pPr>
        <w:numPr>
          <w:ilvl w:val="0"/>
          <w:numId w:val="18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Всего СОЧ: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4</w:t>
      </w:r>
    </w:p>
    <w:p w14:paraId="0A1392D1" w14:textId="77777777" w:rsidR="00E36B4F" w:rsidRPr="00D7067F" w:rsidRDefault="00E36B4F" w:rsidP="00925669">
      <w:pPr>
        <w:numPr>
          <w:ilvl w:val="0"/>
          <w:numId w:val="18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Классы с казахским языком обучения: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7 СОР, 1 СОЧ</w:t>
      </w:r>
    </w:p>
    <w:p w14:paraId="2BF40882" w14:textId="3C573DAD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tbl>
      <w:tblPr>
        <w:tblW w:w="0" w:type="auto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278"/>
        <w:gridCol w:w="1363"/>
        <w:gridCol w:w="1363"/>
        <w:gridCol w:w="1557"/>
        <w:gridCol w:w="1342"/>
        <w:gridCol w:w="1661"/>
      </w:tblGrid>
      <w:tr w:rsidR="00D74F29" w:rsidRPr="00D7067F" w14:paraId="41C432AA" w14:textId="77777777" w:rsidTr="00D74F29">
        <w:trPr>
          <w:tblHeader/>
          <w:tblCellSpacing w:w="15" w:type="dxa"/>
        </w:trPr>
        <w:tc>
          <w:tcPr>
            <w:tcW w:w="1593" w:type="dxa"/>
            <w:vAlign w:val="center"/>
            <w:hideMark/>
          </w:tcPr>
          <w:p w14:paraId="4C8DA00E" w14:textId="77777777" w:rsidR="00E36B4F" w:rsidRPr="00D7067F" w:rsidRDefault="00E36B4F" w:rsidP="00E36B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</w:tc>
        <w:tc>
          <w:tcPr>
            <w:tcW w:w="1248" w:type="dxa"/>
            <w:vAlign w:val="center"/>
            <w:hideMark/>
          </w:tcPr>
          <w:p w14:paraId="70421BEA" w14:textId="77777777" w:rsidR="00E36B4F" w:rsidRPr="00D7067F" w:rsidRDefault="00E36B4F" w:rsidP="00E36B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Параллель</w:t>
            </w:r>
          </w:p>
        </w:tc>
        <w:tc>
          <w:tcPr>
            <w:tcW w:w="1333" w:type="dxa"/>
            <w:vAlign w:val="center"/>
            <w:hideMark/>
          </w:tcPr>
          <w:p w14:paraId="3335D040" w14:textId="77777777" w:rsidR="00E36B4F" w:rsidRPr="00D7067F" w:rsidRDefault="00E36B4F" w:rsidP="00E36B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СОР</w:t>
            </w:r>
          </w:p>
        </w:tc>
        <w:tc>
          <w:tcPr>
            <w:tcW w:w="795" w:type="dxa"/>
            <w:vAlign w:val="center"/>
            <w:hideMark/>
          </w:tcPr>
          <w:p w14:paraId="328304FD" w14:textId="77777777" w:rsidR="00E36B4F" w:rsidRPr="00D7067F" w:rsidRDefault="00E36B4F" w:rsidP="00E36B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СОЧ</w:t>
            </w:r>
          </w:p>
        </w:tc>
        <w:tc>
          <w:tcPr>
            <w:tcW w:w="2065" w:type="dxa"/>
            <w:vAlign w:val="center"/>
            <w:hideMark/>
          </w:tcPr>
          <w:p w14:paraId="67631A4D" w14:textId="77777777" w:rsidR="00E36B4F" w:rsidRPr="00D7067F" w:rsidRDefault="00E36B4F" w:rsidP="00E36B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Высокие результаты (%)</w:t>
            </w:r>
          </w:p>
        </w:tc>
        <w:tc>
          <w:tcPr>
            <w:tcW w:w="0" w:type="auto"/>
            <w:vAlign w:val="center"/>
            <w:hideMark/>
          </w:tcPr>
          <w:p w14:paraId="5FF4E53F" w14:textId="77777777" w:rsidR="00E36B4F" w:rsidRPr="00D7067F" w:rsidRDefault="00E36B4F" w:rsidP="00E36B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Низкие результаты (%)</w:t>
            </w:r>
          </w:p>
        </w:tc>
        <w:tc>
          <w:tcPr>
            <w:tcW w:w="0" w:type="auto"/>
            <w:vAlign w:val="center"/>
            <w:hideMark/>
          </w:tcPr>
          <w:p w14:paraId="510B8398" w14:textId="77777777" w:rsidR="00E36B4F" w:rsidRPr="00D7067F" w:rsidRDefault="00E36B4F" w:rsidP="00E36B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Цели обучения с трудностями</w:t>
            </w:r>
          </w:p>
        </w:tc>
      </w:tr>
      <w:tr w:rsidR="00D74F29" w:rsidRPr="00D7067F" w14:paraId="4DD50C6A" w14:textId="77777777" w:rsidTr="00D74F29">
        <w:trPr>
          <w:tblCellSpacing w:w="15" w:type="dxa"/>
        </w:trPr>
        <w:tc>
          <w:tcPr>
            <w:tcW w:w="1593" w:type="dxa"/>
            <w:vAlign w:val="center"/>
            <w:hideMark/>
          </w:tcPr>
          <w:p w14:paraId="1ED8726F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248" w:type="dxa"/>
            <w:vAlign w:val="center"/>
            <w:hideMark/>
          </w:tcPr>
          <w:p w14:paraId="70AADB85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 классы</w:t>
            </w:r>
          </w:p>
        </w:tc>
        <w:tc>
          <w:tcPr>
            <w:tcW w:w="1333" w:type="dxa"/>
            <w:vAlign w:val="center"/>
            <w:hideMark/>
          </w:tcPr>
          <w:p w14:paraId="65B47D4B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795" w:type="dxa"/>
            <w:vAlign w:val="center"/>
            <w:hideMark/>
          </w:tcPr>
          <w:p w14:paraId="58378960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065" w:type="dxa"/>
            <w:vAlign w:val="center"/>
            <w:hideMark/>
          </w:tcPr>
          <w:p w14:paraId="4BDFE70A" w14:textId="77777777" w:rsidR="00D74F29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«А» - 80%,</w:t>
            </w:r>
          </w:p>
          <w:p w14:paraId="659E0DA0" w14:textId="0DD8A934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5 «В» - 79%, 6 «А» - 77%</w:t>
            </w:r>
          </w:p>
        </w:tc>
        <w:tc>
          <w:tcPr>
            <w:tcW w:w="0" w:type="auto"/>
            <w:vAlign w:val="center"/>
            <w:hideMark/>
          </w:tcPr>
          <w:p w14:paraId="4816BC52" w14:textId="77777777" w:rsidR="00D74F29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«Д» - 17%, </w:t>
            </w:r>
          </w:p>
          <w:p w14:paraId="7B7DA696" w14:textId="67AF387B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«Д» - 8%</w:t>
            </w:r>
          </w:p>
        </w:tc>
        <w:tc>
          <w:tcPr>
            <w:tcW w:w="0" w:type="auto"/>
            <w:vAlign w:val="center"/>
            <w:hideMark/>
          </w:tcPr>
          <w:p w14:paraId="1E6CC52D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5.1.2.19 - вычитание дроби из натурального числа, 6.1.2.19 - рациональные числа в виде периодических дробей</w:t>
            </w:r>
          </w:p>
        </w:tc>
      </w:tr>
      <w:tr w:rsidR="00D74F29" w:rsidRPr="00D7067F" w14:paraId="147F6772" w14:textId="77777777" w:rsidTr="00D74F29">
        <w:trPr>
          <w:tblCellSpacing w:w="15" w:type="dxa"/>
        </w:trPr>
        <w:tc>
          <w:tcPr>
            <w:tcW w:w="1593" w:type="dxa"/>
            <w:vAlign w:val="center"/>
            <w:hideMark/>
          </w:tcPr>
          <w:p w14:paraId="014A19C6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8" w:type="dxa"/>
            <w:vAlign w:val="center"/>
            <w:hideMark/>
          </w:tcPr>
          <w:p w14:paraId="12CB7D8D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7-9 классы</w:t>
            </w:r>
          </w:p>
        </w:tc>
        <w:tc>
          <w:tcPr>
            <w:tcW w:w="1333" w:type="dxa"/>
            <w:vAlign w:val="center"/>
            <w:hideMark/>
          </w:tcPr>
          <w:p w14:paraId="239C3BAE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795" w:type="dxa"/>
            <w:vAlign w:val="center"/>
            <w:hideMark/>
          </w:tcPr>
          <w:p w14:paraId="3BAA3CB1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065" w:type="dxa"/>
            <w:vAlign w:val="center"/>
            <w:hideMark/>
          </w:tcPr>
          <w:p w14:paraId="0CE73685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«Ә» - 92%, 10 «Б» - 96%</w:t>
            </w:r>
          </w:p>
        </w:tc>
        <w:tc>
          <w:tcPr>
            <w:tcW w:w="0" w:type="auto"/>
            <w:vAlign w:val="center"/>
            <w:hideMark/>
          </w:tcPr>
          <w:p w14:paraId="1D2350CE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«Б» - 13%, 7 «Д» - 11%, 9 «Г» - 30%</w:t>
            </w:r>
          </w:p>
        </w:tc>
        <w:tc>
          <w:tcPr>
            <w:tcW w:w="0" w:type="auto"/>
            <w:vAlign w:val="center"/>
            <w:hideMark/>
          </w:tcPr>
          <w:p w14:paraId="6EDFA30F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7.4.1.10 - построение графика функции, 9.2.3.7 - задачи по прогрессиям</w:t>
            </w:r>
          </w:p>
        </w:tc>
      </w:tr>
      <w:tr w:rsidR="00D74F29" w:rsidRPr="00D7067F" w14:paraId="1682984F" w14:textId="77777777" w:rsidTr="00D74F29">
        <w:trPr>
          <w:tblCellSpacing w:w="15" w:type="dxa"/>
        </w:trPr>
        <w:tc>
          <w:tcPr>
            <w:tcW w:w="1593" w:type="dxa"/>
            <w:vAlign w:val="center"/>
            <w:hideMark/>
          </w:tcPr>
          <w:p w14:paraId="76B03097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Алгебра</w:t>
            </w:r>
          </w:p>
        </w:tc>
        <w:tc>
          <w:tcPr>
            <w:tcW w:w="1248" w:type="dxa"/>
            <w:vAlign w:val="center"/>
            <w:hideMark/>
          </w:tcPr>
          <w:p w14:paraId="60450930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7-11 классы</w:t>
            </w:r>
          </w:p>
        </w:tc>
        <w:tc>
          <w:tcPr>
            <w:tcW w:w="1333" w:type="dxa"/>
            <w:vAlign w:val="center"/>
            <w:hideMark/>
          </w:tcPr>
          <w:p w14:paraId="537E6BD9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795" w:type="dxa"/>
            <w:vAlign w:val="center"/>
            <w:hideMark/>
          </w:tcPr>
          <w:p w14:paraId="33FC55E0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065" w:type="dxa"/>
            <w:vAlign w:val="center"/>
            <w:hideMark/>
          </w:tcPr>
          <w:p w14:paraId="72773762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«Ә» - 92%, 10 «Б» - 96%</w:t>
            </w:r>
          </w:p>
        </w:tc>
        <w:tc>
          <w:tcPr>
            <w:tcW w:w="0" w:type="auto"/>
            <w:vAlign w:val="center"/>
            <w:hideMark/>
          </w:tcPr>
          <w:p w14:paraId="62948F9A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«Б» - 13%, 7 «Д» - 11%, 9 «Г» - 30%</w:t>
            </w:r>
          </w:p>
        </w:tc>
        <w:tc>
          <w:tcPr>
            <w:tcW w:w="0" w:type="auto"/>
            <w:vAlign w:val="center"/>
            <w:hideMark/>
          </w:tcPr>
          <w:p w14:paraId="78560173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7.4.1.12 - график функции y=k/x, 9.2.3.7 - задачи по прогрессиям</w:t>
            </w:r>
          </w:p>
        </w:tc>
      </w:tr>
      <w:tr w:rsidR="00D74F29" w:rsidRPr="00D7067F" w14:paraId="04A571D7" w14:textId="77777777" w:rsidTr="00D74F29">
        <w:trPr>
          <w:tblCellSpacing w:w="15" w:type="dxa"/>
        </w:trPr>
        <w:tc>
          <w:tcPr>
            <w:tcW w:w="1593" w:type="dxa"/>
            <w:vAlign w:val="center"/>
            <w:hideMark/>
          </w:tcPr>
          <w:p w14:paraId="2B19C82C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Геометрия</w:t>
            </w:r>
          </w:p>
        </w:tc>
        <w:tc>
          <w:tcPr>
            <w:tcW w:w="1248" w:type="dxa"/>
            <w:vAlign w:val="center"/>
            <w:hideMark/>
          </w:tcPr>
          <w:p w14:paraId="1720FFAD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7-11 классы</w:t>
            </w:r>
          </w:p>
        </w:tc>
        <w:tc>
          <w:tcPr>
            <w:tcW w:w="1333" w:type="dxa"/>
            <w:vAlign w:val="center"/>
            <w:hideMark/>
          </w:tcPr>
          <w:p w14:paraId="67FD5275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795" w:type="dxa"/>
            <w:vAlign w:val="center"/>
            <w:hideMark/>
          </w:tcPr>
          <w:p w14:paraId="7C513EB2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065" w:type="dxa"/>
            <w:vAlign w:val="center"/>
            <w:hideMark/>
          </w:tcPr>
          <w:p w14:paraId="53DF3DF4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«Ә» - 92%, 10 «Б» - 89%</w:t>
            </w:r>
          </w:p>
        </w:tc>
        <w:tc>
          <w:tcPr>
            <w:tcW w:w="0" w:type="auto"/>
            <w:vAlign w:val="center"/>
            <w:hideMark/>
          </w:tcPr>
          <w:p w14:paraId="3658AD42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«А» - 19%, 11 «Б» - 25%, 9 «А» - 28%</w:t>
            </w:r>
          </w:p>
        </w:tc>
        <w:tc>
          <w:tcPr>
            <w:tcW w:w="0" w:type="auto"/>
            <w:vAlign w:val="center"/>
            <w:hideMark/>
          </w:tcPr>
          <w:p w14:paraId="02FB7ADF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7.1.1.22 - признаки равенства треугольников, 11.3.2 - формулы площади боковой поверхности пирамиды</w:t>
            </w:r>
          </w:p>
        </w:tc>
      </w:tr>
      <w:tr w:rsidR="00D74F29" w:rsidRPr="00D7067F" w14:paraId="355C6173" w14:textId="77777777" w:rsidTr="00D74F29">
        <w:trPr>
          <w:tblCellSpacing w:w="15" w:type="dxa"/>
        </w:trPr>
        <w:tc>
          <w:tcPr>
            <w:tcW w:w="1593" w:type="dxa"/>
            <w:vAlign w:val="center"/>
            <w:hideMark/>
          </w:tcPr>
          <w:p w14:paraId="5A0CFAC1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1248" w:type="dxa"/>
            <w:vAlign w:val="center"/>
            <w:hideMark/>
          </w:tcPr>
          <w:p w14:paraId="3EFCB10B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7-11 классы</w:t>
            </w:r>
          </w:p>
        </w:tc>
        <w:tc>
          <w:tcPr>
            <w:tcW w:w="1333" w:type="dxa"/>
            <w:vAlign w:val="center"/>
            <w:hideMark/>
          </w:tcPr>
          <w:p w14:paraId="7F20D5F9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95" w:type="dxa"/>
            <w:vAlign w:val="center"/>
            <w:hideMark/>
          </w:tcPr>
          <w:p w14:paraId="29BDAFA3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065" w:type="dxa"/>
            <w:vAlign w:val="center"/>
            <w:hideMark/>
          </w:tcPr>
          <w:p w14:paraId="6D07D58E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«Ә» - 92%</w:t>
            </w:r>
          </w:p>
        </w:tc>
        <w:tc>
          <w:tcPr>
            <w:tcW w:w="0" w:type="auto"/>
            <w:vAlign w:val="center"/>
            <w:hideMark/>
          </w:tcPr>
          <w:p w14:paraId="6098A484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«Г» - 36%, 9 «А» - 28%</w:t>
            </w:r>
          </w:p>
        </w:tc>
        <w:tc>
          <w:tcPr>
            <w:tcW w:w="0" w:type="auto"/>
            <w:vAlign w:val="center"/>
            <w:hideMark/>
          </w:tcPr>
          <w:p w14:paraId="5AEC4693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9.2.2.3 - сила тяжести, 9.2.2.4 - второй закон Ньютона</w:t>
            </w:r>
          </w:p>
        </w:tc>
      </w:tr>
      <w:tr w:rsidR="00D74F29" w:rsidRPr="00D7067F" w14:paraId="7CF7752D" w14:textId="77777777" w:rsidTr="00D74F29">
        <w:trPr>
          <w:tblCellSpacing w:w="15" w:type="dxa"/>
        </w:trPr>
        <w:tc>
          <w:tcPr>
            <w:tcW w:w="1593" w:type="dxa"/>
            <w:vAlign w:val="center"/>
            <w:hideMark/>
          </w:tcPr>
          <w:p w14:paraId="34134FC5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48" w:type="dxa"/>
            <w:vAlign w:val="center"/>
            <w:hideMark/>
          </w:tcPr>
          <w:p w14:paraId="63E80DFC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5-11 классы</w:t>
            </w:r>
          </w:p>
        </w:tc>
        <w:tc>
          <w:tcPr>
            <w:tcW w:w="1333" w:type="dxa"/>
            <w:vAlign w:val="center"/>
            <w:hideMark/>
          </w:tcPr>
          <w:p w14:paraId="586D5915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795" w:type="dxa"/>
            <w:vAlign w:val="center"/>
            <w:hideMark/>
          </w:tcPr>
          <w:p w14:paraId="75FF60FA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065" w:type="dxa"/>
            <w:vAlign w:val="center"/>
            <w:hideMark/>
          </w:tcPr>
          <w:p w14:paraId="61385BAB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СОР, 1 СОЧ</w:t>
            </w:r>
          </w:p>
        </w:tc>
        <w:tc>
          <w:tcPr>
            <w:tcW w:w="0" w:type="auto"/>
            <w:vAlign w:val="center"/>
            <w:hideMark/>
          </w:tcPr>
          <w:p w14:paraId="4A218AE8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3DAD3AE" w14:textId="77777777" w:rsidR="00E36B4F" w:rsidRPr="00D7067F" w:rsidRDefault="00E36B4F" w:rsidP="00E36B4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</w:tbl>
    <w:p w14:paraId="7654C68F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BF73FFD" w14:textId="77777777" w:rsidR="00E36B4F" w:rsidRPr="00D7067F" w:rsidRDefault="00E36B4F" w:rsidP="00E36B4F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Заключение</w:t>
      </w:r>
    </w:p>
    <w:p w14:paraId="675EA1CD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Анализ результатов СОР и СОЧ по предметам МИФ показал значительные различия в качестве знаний между параллелями и языковыми группами. В некоторых классах наблюдаются проблемы с пониманием отдельных учебных целей, что требует дополнительной работы и применения методов, направленных на устранение этих трудностей.</w:t>
      </w:r>
    </w:p>
    <w:p w14:paraId="34722DF5" w14:textId="77777777" w:rsidR="00E36B4F" w:rsidRPr="00D7067F" w:rsidRDefault="00E36B4F" w:rsidP="00E36B4F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Рекомендации:</w:t>
      </w:r>
    </w:p>
    <w:p w14:paraId="1B59ECD8" w14:textId="77777777" w:rsidR="00E36B4F" w:rsidRPr="00D7067F" w:rsidRDefault="00E36B4F" w:rsidP="00925669">
      <w:pPr>
        <w:numPr>
          <w:ilvl w:val="0"/>
          <w:numId w:val="19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Повышение уровня преподавания сложных тем через дополнительные занятия.</w:t>
      </w:r>
    </w:p>
    <w:p w14:paraId="63DFCFF7" w14:textId="77777777" w:rsidR="00E36B4F" w:rsidRPr="00D7067F" w:rsidRDefault="00E36B4F" w:rsidP="00925669">
      <w:pPr>
        <w:numPr>
          <w:ilvl w:val="0"/>
          <w:numId w:val="19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Индивидуальная работа с учениками, имеющими низкие показатели качества знаний.</w:t>
      </w:r>
    </w:p>
    <w:p w14:paraId="718131E9" w14:textId="0464B813" w:rsidR="0009236B" w:rsidRPr="00D7067F" w:rsidRDefault="0009236B" w:rsidP="00AA7ACD">
      <w:pPr>
        <w:spacing w:after="0" w:line="240" w:lineRule="auto"/>
        <w:jc w:val="center"/>
      </w:pPr>
    </w:p>
    <w:p w14:paraId="4825A1A1" w14:textId="77777777" w:rsidR="00D91546" w:rsidRPr="00D7067F" w:rsidRDefault="00D91546" w:rsidP="00D91546">
      <w:pPr>
        <w:pStyle w:val="1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7067F">
        <w:rPr>
          <w:rFonts w:ascii="Times New Roman" w:hAnsi="Times New Roman" w:cs="Times New Roman"/>
          <w:sz w:val="28"/>
          <w:szCs w:val="28"/>
        </w:rPr>
        <w:t>Аналитический отчет по БЖБ и ТЖБ за III четверть 2024–2025 учебного года</w:t>
      </w:r>
    </w:p>
    <w:p w14:paraId="66B6753A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Предметы: История Казахстана и Всемирная история</w:t>
      </w:r>
    </w:p>
    <w:p w14:paraId="00BC26D0" w14:textId="77777777" w:rsidR="00D91546" w:rsidRPr="00D7067F" w:rsidRDefault="00D91546" w:rsidP="00D91546">
      <w:pPr>
        <w:pStyle w:val="2"/>
        <w:spacing w:before="0" w:beforeAutospacing="0" w:after="0" w:afterAutospacing="0"/>
        <w:rPr>
          <w:sz w:val="28"/>
          <w:szCs w:val="28"/>
        </w:rPr>
      </w:pPr>
      <w:r w:rsidRPr="00D7067F">
        <w:rPr>
          <w:sz w:val="28"/>
          <w:szCs w:val="28"/>
        </w:rPr>
        <w:t>Параллель 5-х классов</w:t>
      </w:r>
    </w:p>
    <w:p w14:paraId="4D29ACE3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Количество обучающихся: 80</w:t>
      </w:r>
    </w:p>
    <w:p w14:paraId="52DA6A90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Средний балл БЖБ: 12.5 из 15 (83%)</w:t>
      </w:r>
    </w:p>
    <w:p w14:paraId="20370369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Средний балл ТЖБ: 22.8 из 25 (91%)</w:t>
      </w:r>
    </w:p>
    <w:p w14:paraId="798A989A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Успеваемость: 100%</w:t>
      </w:r>
    </w:p>
    <w:p w14:paraId="550D3465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Качество знаний: 89%</w:t>
      </w:r>
    </w:p>
    <w:p w14:paraId="769FE89F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lastRenderedPageBreak/>
        <w:t>Вывод:</w:t>
      </w:r>
    </w:p>
    <w:p w14:paraId="6FAC051C" w14:textId="77777777" w:rsidR="00D91546" w:rsidRPr="00D7067F" w:rsidRDefault="00D91546" w:rsidP="00D91546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67F">
        <w:rPr>
          <w:rFonts w:ascii="Times New Roman" w:hAnsi="Times New Roman" w:cs="Times New Roman"/>
          <w:sz w:val="28"/>
          <w:szCs w:val="28"/>
          <w:lang w:val="ru-RU"/>
        </w:rPr>
        <w:t xml:space="preserve">Учащиеся 5-х классов показывают высокий уровень усвоения материала. Основные цели учебной программы достигнуты. Затруднений в выполнении заданий БЖБ и ТЖБ не выявлено.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Отмечается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хорошее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понимание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хронологии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начальных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понятий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ориентации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карте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>.</w:t>
      </w:r>
    </w:p>
    <w:p w14:paraId="354CEBFF" w14:textId="77777777" w:rsidR="00D91546" w:rsidRPr="00D7067F" w:rsidRDefault="00D91546" w:rsidP="00D91546">
      <w:pPr>
        <w:pStyle w:val="2"/>
        <w:spacing w:before="0" w:beforeAutospacing="0" w:after="0" w:afterAutospacing="0"/>
        <w:rPr>
          <w:sz w:val="28"/>
          <w:szCs w:val="28"/>
        </w:rPr>
      </w:pPr>
      <w:r w:rsidRPr="00D7067F">
        <w:rPr>
          <w:sz w:val="28"/>
          <w:szCs w:val="28"/>
        </w:rPr>
        <w:t>Параллель 6-х классов</w:t>
      </w:r>
    </w:p>
    <w:p w14:paraId="630673F8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Количество обучающихся: 78</w:t>
      </w:r>
    </w:p>
    <w:p w14:paraId="099BE53C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Средний балл БЖБ: 13.2 из 15 (88%)</w:t>
      </w:r>
    </w:p>
    <w:p w14:paraId="3CB5F71A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Средний балл ТЖБ: 23.1 из 25 (92%)</w:t>
      </w:r>
    </w:p>
    <w:p w14:paraId="2BD58527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Успеваемость: 100%</w:t>
      </w:r>
    </w:p>
    <w:p w14:paraId="3961E171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Качество знаний: 91%</w:t>
      </w:r>
    </w:p>
    <w:p w14:paraId="7B126F55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Вывод:</w:t>
      </w:r>
    </w:p>
    <w:p w14:paraId="0D46146E" w14:textId="77777777" w:rsidR="00D91546" w:rsidRPr="00D7067F" w:rsidRDefault="00D91546" w:rsidP="00D91546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067F">
        <w:rPr>
          <w:rFonts w:ascii="Times New Roman" w:hAnsi="Times New Roman" w:cs="Times New Roman"/>
          <w:sz w:val="28"/>
          <w:szCs w:val="28"/>
          <w:lang w:val="ru-RU"/>
        </w:rPr>
        <w:t>Класс демонстрирует устойчивые знания. Учебные цели освоены на высоком уровне. Учащиеся успешно применяют логическое мышление, умеют сравнивать исторические события, анализировать источники.</w:t>
      </w:r>
    </w:p>
    <w:p w14:paraId="548A7FE0" w14:textId="77777777" w:rsidR="00D91546" w:rsidRPr="00D7067F" w:rsidRDefault="00D91546" w:rsidP="00D91546">
      <w:pPr>
        <w:pStyle w:val="2"/>
        <w:spacing w:before="0" w:beforeAutospacing="0" w:after="0" w:afterAutospacing="0"/>
        <w:rPr>
          <w:sz w:val="28"/>
          <w:szCs w:val="28"/>
        </w:rPr>
      </w:pPr>
      <w:r w:rsidRPr="00D7067F">
        <w:rPr>
          <w:sz w:val="28"/>
          <w:szCs w:val="28"/>
        </w:rPr>
        <w:t>Параллель 7-х классов</w:t>
      </w:r>
    </w:p>
    <w:p w14:paraId="60588BE4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Количество обучающихся: 75</w:t>
      </w:r>
    </w:p>
    <w:p w14:paraId="3FFB89A9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Средний балл БЖБ: 12.7 из 15 (85%)</w:t>
      </w:r>
    </w:p>
    <w:p w14:paraId="2FDCFE73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Средний балл ТЖБ: 21.4 из 25 (86%)</w:t>
      </w:r>
    </w:p>
    <w:p w14:paraId="4C1A4463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Успеваемость: 100%</w:t>
      </w:r>
    </w:p>
    <w:p w14:paraId="26BE762A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Качество знаний: 85%</w:t>
      </w:r>
    </w:p>
    <w:p w14:paraId="73C7E7D2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Вывод:</w:t>
      </w:r>
    </w:p>
    <w:p w14:paraId="571556D4" w14:textId="77777777" w:rsidR="00D91546" w:rsidRPr="00D7067F" w:rsidRDefault="00D91546" w:rsidP="00D91546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67F">
        <w:rPr>
          <w:rFonts w:ascii="Times New Roman" w:hAnsi="Times New Roman" w:cs="Times New Roman"/>
          <w:sz w:val="28"/>
          <w:szCs w:val="28"/>
          <w:lang w:val="ru-RU"/>
        </w:rPr>
        <w:t xml:space="preserve">Учащиеся справляются с анализом текстов и определением причинно-следственных связей. Однако часть учащихся испытывает трудности при работе с историческими источниками и заданиями повышенного уровня сложности.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Требуется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усиление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практико-ориентированной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подготовки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>.</w:t>
      </w:r>
    </w:p>
    <w:p w14:paraId="68B0E073" w14:textId="77777777" w:rsidR="00D91546" w:rsidRPr="00D7067F" w:rsidRDefault="00D91546" w:rsidP="00D91546">
      <w:pPr>
        <w:pStyle w:val="2"/>
        <w:spacing w:before="0" w:beforeAutospacing="0" w:after="0" w:afterAutospacing="0"/>
        <w:rPr>
          <w:sz w:val="28"/>
          <w:szCs w:val="28"/>
        </w:rPr>
      </w:pPr>
      <w:r w:rsidRPr="00D7067F">
        <w:rPr>
          <w:sz w:val="28"/>
          <w:szCs w:val="28"/>
        </w:rPr>
        <w:t>Параллель 8-х классов</w:t>
      </w:r>
    </w:p>
    <w:p w14:paraId="649F8905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Количество обучающихся: 70</w:t>
      </w:r>
    </w:p>
    <w:p w14:paraId="57587E93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Средний балл БЖБ: 11.8 из 15 (79%)</w:t>
      </w:r>
    </w:p>
    <w:p w14:paraId="78FCAD9B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Средний балл ТЖБ: 20.6 из 25 (82%)</w:t>
      </w:r>
    </w:p>
    <w:p w14:paraId="109D1C35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Успеваемость: 100%</w:t>
      </w:r>
    </w:p>
    <w:p w14:paraId="764FCB55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Качество знаний: 81%</w:t>
      </w:r>
    </w:p>
    <w:p w14:paraId="6E3870EA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Вывод:</w:t>
      </w:r>
    </w:p>
    <w:p w14:paraId="0650B6B9" w14:textId="77777777" w:rsidR="00D91546" w:rsidRPr="00D7067F" w:rsidRDefault="00D91546" w:rsidP="00D91546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67F">
        <w:rPr>
          <w:rFonts w:ascii="Times New Roman" w:hAnsi="Times New Roman" w:cs="Times New Roman"/>
          <w:sz w:val="28"/>
          <w:szCs w:val="28"/>
          <w:lang w:val="ru-RU"/>
        </w:rPr>
        <w:t xml:space="preserve">Понимание тем в целом хорошее, однако учащиеся допускают ошибки в терминологии, недостаточно уверенно формулируют выводы.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Рекомендуется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активизировать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работу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формированию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исторической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аргументации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>.</w:t>
      </w:r>
    </w:p>
    <w:p w14:paraId="617E9878" w14:textId="77777777" w:rsidR="00D91546" w:rsidRPr="00D7067F" w:rsidRDefault="00D91546" w:rsidP="00D91546">
      <w:pPr>
        <w:pStyle w:val="2"/>
        <w:spacing w:before="0" w:beforeAutospacing="0" w:after="0" w:afterAutospacing="0"/>
        <w:rPr>
          <w:sz w:val="28"/>
          <w:szCs w:val="28"/>
        </w:rPr>
      </w:pPr>
      <w:r w:rsidRPr="00D7067F">
        <w:rPr>
          <w:sz w:val="28"/>
          <w:szCs w:val="28"/>
        </w:rPr>
        <w:t>Параллель 9-х классов</w:t>
      </w:r>
    </w:p>
    <w:p w14:paraId="50AC1573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Количество обучающихся: 68</w:t>
      </w:r>
    </w:p>
    <w:p w14:paraId="74BFBF28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Средний балл БЖБ: 11.2 из 15 (75%)</w:t>
      </w:r>
    </w:p>
    <w:p w14:paraId="7B154E53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Средний балл ТЖБ: 18.5 из 25 (74%)</w:t>
      </w:r>
    </w:p>
    <w:p w14:paraId="7B6ABC76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Успеваемость: 100%</w:t>
      </w:r>
    </w:p>
    <w:p w14:paraId="48CCF3E0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Качество знаний: 74%</w:t>
      </w:r>
    </w:p>
    <w:p w14:paraId="79B4BFB3" w14:textId="77777777" w:rsidR="00D91546" w:rsidRPr="00D7067F" w:rsidRDefault="00D91546" w:rsidP="00D91546">
      <w:pPr>
        <w:spacing w:after="0" w:line="240" w:lineRule="auto"/>
        <w:rPr>
          <w:rFonts w:cs="Times New Roman"/>
          <w:szCs w:val="28"/>
        </w:rPr>
      </w:pPr>
      <w:r w:rsidRPr="00D7067F">
        <w:rPr>
          <w:rFonts w:cs="Times New Roman"/>
          <w:szCs w:val="28"/>
        </w:rPr>
        <w:t>Вывод:</w:t>
      </w:r>
    </w:p>
    <w:p w14:paraId="262B2260" w14:textId="77777777" w:rsidR="00D91546" w:rsidRPr="008E7A19" w:rsidRDefault="00D91546" w:rsidP="008E7A19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7A19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Заметен спад качества знаний. Учебные цели усваиваются фрагментарно. Трудности при анализе причинно-следственных связей и самостоятельной работе. Необходимо усиление контроля и проведение дополнительных занятий.</w:t>
      </w:r>
    </w:p>
    <w:p w14:paraId="5FD28986" w14:textId="77777777" w:rsidR="00D91546" w:rsidRPr="008E7A19" w:rsidRDefault="00D91546" w:rsidP="008E7A19">
      <w:pPr>
        <w:pStyle w:val="2"/>
        <w:spacing w:before="0" w:beforeAutospacing="0" w:after="0" w:afterAutospacing="0"/>
        <w:rPr>
          <w:sz w:val="28"/>
          <w:szCs w:val="28"/>
        </w:rPr>
      </w:pPr>
      <w:r w:rsidRPr="008E7A19">
        <w:rPr>
          <w:sz w:val="28"/>
          <w:szCs w:val="28"/>
        </w:rPr>
        <w:t>Параллель 10-х классов</w:t>
      </w:r>
    </w:p>
    <w:p w14:paraId="2AF2D2EA" w14:textId="77777777" w:rsidR="00D91546" w:rsidRPr="008E7A19" w:rsidRDefault="00D91546" w:rsidP="008E7A19">
      <w:pPr>
        <w:spacing w:after="0" w:line="240" w:lineRule="auto"/>
        <w:rPr>
          <w:rFonts w:cs="Times New Roman"/>
          <w:szCs w:val="28"/>
        </w:rPr>
      </w:pPr>
      <w:r w:rsidRPr="008E7A19">
        <w:rPr>
          <w:rFonts w:cs="Times New Roman"/>
          <w:szCs w:val="28"/>
        </w:rPr>
        <w:t>Количество обучающихся: 65</w:t>
      </w:r>
    </w:p>
    <w:p w14:paraId="409230CD" w14:textId="77777777" w:rsidR="00D91546" w:rsidRPr="008E7A19" w:rsidRDefault="00D91546" w:rsidP="008E7A19">
      <w:pPr>
        <w:spacing w:after="0" w:line="240" w:lineRule="auto"/>
        <w:rPr>
          <w:rFonts w:cs="Times New Roman"/>
          <w:szCs w:val="28"/>
        </w:rPr>
      </w:pPr>
      <w:r w:rsidRPr="008E7A19">
        <w:rPr>
          <w:rFonts w:cs="Times New Roman"/>
          <w:szCs w:val="28"/>
        </w:rPr>
        <w:t>Средний балл БЖБ: 10.7 из 15 (71%)</w:t>
      </w:r>
    </w:p>
    <w:p w14:paraId="4367017D" w14:textId="77777777" w:rsidR="00D91546" w:rsidRPr="008E7A19" w:rsidRDefault="00D91546" w:rsidP="008E7A19">
      <w:pPr>
        <w:spacing w:after="0" w:line="240" w:lineRule="auto"/>
        <w:rPr>
          <w:rFonts w:cs="Times New Roman"/>
          <w:szCs w:val="28"/>
        </w:rPr>
      </w:pPr>
      <w:r w:rsidRPr="008E7A19">
        <w:rPr>
          <w:rFonts w:cs="Times New Roman"/>
          <w:szCs w:val="28"/>
        </w:rPr>
        <w:t>Средний балл ТЖБ: 17.3 из 25 (69%)</w:t>
      </w:r>
    </w:p>
    <w:p w14:paraId="61B0EA28" w14:textId="77777777" w:rsidR="00D91546" w:rsidRPr="008E7A19" w:rsidRDefault="00D91546" w:rsidP="008E7A19">
      <w:pPr>
        <w:spacing w:after="0" w:line="240" w:lineRule="auto"/>
        <w:rPr>
          <w:rFonts w:cs="Times New Roman"/>
          <w:szCs w:val="28"/>
        </w:rPr>
      </w:pPr>
      <w:r w:rsidRPr="008E7A19">
        <w:rPr>
          <w:rFonts w:cs="Times New Roman"/>
          <w:szCs w:val="28"/>
        </w:rPr>
        <w:t>Успеваемость: 100%</w:t>
      </w:r>
    </w:p>
    <w:p w14:paraId="5B13E0E3" w14:textId="77777777" w:rsidR="00D91546" w:rsidRPr="008E7A19" w:rsidRDefault="00D91546" w:rsidP="008E7A19">
      <w:pPr>
        <w:spacing w:after="0" w:line="240" w:lineRule="auto"/>
        <w:rPr>
          <w:rFonts w:cs="Times New Roman"/>
          <w:szCs w:val="28"/>
        </w:rPr>
      </w:pPr>
      <w:r w:rsidRPr="008E7A19">
        <w:rPr>
          <w:rFonts w:cs="Times New Roman"/>
          <w:szCs w:val="28"/>
        </w:rPr>
        <w:t>Качество знаний: 69%</w:t>
      </w:r>
    </w:p>
    <w:p w14:paraId="24A754EF" w14:textId="77777777" w:rsidR="00D91546" w:rsidRPr="008E7A19" w:rsidRDefault="00D91546" w:rsidP="008E7A19">
      <w:pPr>
        <w:spacing w:after="0" w:line="240" w:lineRule="auto"/>
        <w:rPr>
          <w:rFonts w:cs="Times New Roman"/>
          <w:szCs w:val="28"/>
        </w:rPr>
      </w:pPr>
      <w:r w:rsidRPr="008E7A19">
        <w:rPr>
          <w:rFonts w:cs="Times New Roman"/>
          <w:szCs w:val="28"/>
        </w:rPr>
        <w:t>Вывод:</w:t>
      </w:r>
    </w:p>
    <w:p w14:paraId="427220F4" w14:textId="77777777" w:rsidR="00D91546" w:rsidRPr="008E7A19" w:rsidRDefault="00D91546" w:rsidP="008E7A19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7A19">
        <w:rPr>
          <w:rFonts w:ascii="Times New Roman" w:hAnsi="Times New Roman" w:cs="Times New Roman"/>
          <w:sz w:val="28"/>
          <w:szCs w:val="28"/>
          <w:lang w:val="ru-RU"/>
        </w:rPr>
        <w:t>Качество знаний низкое. Отмечается слабое развитие навыков исторического анализа и аргументации. Требуется системная работа по повышению мотивации учащихся, особенно в подготовке к ЕНТ.</w:t>
      </w:r>
    </w:p>
    <w:p w14:paraId="2F66F919" w14:textId="77777777" w:rsidR="00D91546" w:rsidRPr="008E7A19" w:rsidRDefault="00D91546" w:rsidP="008E7A19">
      <w:pPr>
        <w:pStyle w:val="2"/>
        <w:spacing w:before="0" w:beforeAutospacing="0" w:after="0" w:afterAutospacing="0"/>
        <w:rPr>
          <w:sz w:val="28"/>
          <w:szCs w:val="28"/>
        </w:rPr>
      </w:pPr>
      <w:r w:rsidRPr="008E7A19">
        <w:rPr>
          <w:sz w:val="28"/>
          <w:szCs w:val="28"/>
        </w:rPr>
        <w:t>Параллель 11-х классов</w:t>
      </w:r>
    </w:p>
    <w:p w14:paraId="1C6F005D" w14:textId="77777777" w:rsidR="00D91546" w:rsidRPr="008E7A19" w:rsidRDefault="00D91546" w:rsidP="008E7A19">
      <w:pPr>
        <w:spacing w:after="0" w:line="240" w:lineRule="auto"/>
        <w:rPr>
          <w:rFonts w:cs="Times New Roman"/>
          <w:szCs w:val="28"/>
        </w:rPr>
      </w:pPr>
      <w:r w:rsidRPr="008E7A19">
        <w:rPr>
          <w:rFonts w:cs="Times New Roman"/>
          <w:szCs w:val="28"/>
        </w:rPr>
        <w:t>Количество обучающихся: 60</w:t>
      </w:r>
    </w:p>
    <w:p w14:paraId="696D9FD0" w14:textId="77777777" w:rsidR="00D91546" w:rsidRPr="008E7A19" w:rsidRDefault="00D91546" w:rsidP="008E7A19">
      <w:pPr>
        <w:spacing w:after="0" w:line="240" w:lineRule="auto"/>
        <w:rPr>
          <w:rFonts w:cs="Times New Roman"/>
          <w:szCs w:val="28"/>
        </w:rPr>
      </w:pPr>
      <w:r w:rsidRPr="008E7A19">
        <w:rPr>
          <w:rFonts w:cs="Times New Roman"/>
          <w:szCs w:val="28"/>
        </w:rPr>
        <w:t>Средний балл БЖБ: 11.1 из 15 (74%)</w:t>
      </w:r>
    </w:p>
    <w:p w14:paraId="2D98D8F6" w14:textId="77777777" w:rsidR="00D91546" w:rsidRPr="008E7A19" w:rsidRDefault="00D91546" w:rsidP="008E7A19">
      <w:pPr>
        <w:spacing w:after="0" w:line="240" w:lineRule="auto"/>
        <w:rPr>
          <w:rFonts w:cs="Times New Roman"/>
          <w:szCs w:val="28"/>
        </w:rPr>
      </w:pPr>
      <w:r w:rsidRPr="008E7A19">
        <w:rPr>
          <w:rFonts w:cs="Times New Roman"/>
          <w:szCs w:val="28"/>
        </w:rPr>
        <w:t>Средний балл ТЖБ: 17.8 из 25 (71%)</w:t>
      </w:r>
    </w:p>
    <w:p w14:paraId="5BC82C82" w14:textId="77777777" w:rsidR="00D91546" w:rsidRPr="008E7A19" w:rsidRDefault="00D91546" w:rsidP="008E7A19">
      <w:pPr>
        <w:spacing w:after="0" w:line="240" w:lineRule="auto"/>
        <w:rPr>
          <w:rFonts w:cs="Times New Roman"/>
          <w:szCs w:val="28"/>
        </w:rPr>
      </w:pPr>
      <w:r w:rsidRPr="008E7A19">
        <w:rPr>
          <w:rFonts w:cs="Times New Roman"/>
          <w:szCs w:val="28"/>
        </w:rPr>
        <w:t>Успеваемость: 100%</w:t>
      </w:r>
    </w:p>
    <w:p w14:paraId="29605A95" w14:textId="77777777" w:rsidR="00D91546" w:rsidRPr="008E7A19" w:rsidRDefault="00D91546" w:rsidP="008E7A19">
      <w:pPr>
        <w:spacing w:after="0" w:line="240" w:lineRule="auto"/>
        <w:rPr>
          <w:rFonts w:cs="Times New Roman"/>
          <w:szCs w:val="28"/>
        </w:rPr>
      </w:pPr>
      <w:r w:rsidRPr="008E7A19">
        <w:rPr>
          <w:rFonts w:cs="Times New Roman"/>
          <w:szCs w:val="28"/>
        </w:rPr>
        <w:t>Качество знаний: 72%</w:t>
      </w:r>
    </w:p>
    <w:p w14:paraId="707FDA6C" w14:textId="77777777" w:rsidR="00D91546" w:rsidRPr="008E7A19" w:rsidRDefault="00D91546" w:rsidP="008E7A19">
      <w:pPr>
        <w:spacing w:after="0" w:line="240" w:lineRule="auto"/>
        <w:rPr>
          <w:rFonts w:cs="Times New Roman"/>
          <w:szCs w:val="28"/>
        </w:rPr>
      </w:pPr>
      <w:r w:rsidRPr="008E7A19">
        <w:rPr>
          <w:rFonts w:cs="Times New Roman"/>
          <w:szCs w:val="28"/>
        </w:rPr>
        <w:t>Вывод:</w:t>
      </w:r>
    </w:p>
    <w:p w14:paraId="73EB4855" w14:textId="77777777" w:rsidR="00D91546" w:rsidRPr="008E7A19" w:rsidRDefault="00D91546" w:rsidP="008E7A19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7A19">
        <w:rPr>
          <w:rFonts w:ascii="Times New Roman" w:hAnsi="Times New Roman" w:cs="Times New Roman"/>
          <w:sz w:val="28"/>
          <w:szCs w:val="28"/>
          <w:lang w:val="ru-RU"/>
        </w:rPr>
        <w:t>Проблемы аналогичны 10 классу: недостаточная подготовка к заданиям высокого уровня, слабое применение теоретических знаний на практике. Требуется адресная работа с учащимися по затруднённым темам, моделирование заданий ЕНТ.</w:t>
      </w:r>
    </w:p>
    <w:p w14:paraId="2442E2AF" w14:textId="77777777" w:rsidR="00D91546" w:rsidRPr="008E7A19" w:rsidRDefault="00D91546" w:rsidP="008E7A19">
      <w:pPr>
        <w:pStyle w:val="2"/>
        <w:spacing w:before="0" w:beforeAutospacing="0" w:after="0" w:afterAutospacing="0"/>
        <w:rPr>
          <w:sz w:val="28"/>
          <w:szCs w:val="28"/>
        </w:rPr>
      </w:pPr>
      <w:r w:rsidRPr="008E7A19">
        <w:rPr>
          <w:sz w:val="28"/>
          <w:szCs w:val="28"/>
        </w:rPr>
        <w:t>Общие рекомендации:</w:t>
      </w:r>
    </w:p>
    <w:p w14:paraId="34FF2C84" w14:textId="77777777" w:rsidR="00D91546" w:rsidRPr="008E7A19" w:rsidRDefault="00D91546" w:rsidP="008E7A19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7A19">
        <w:rPr>
          <w:rFonts w:ascii="Times New Roman" w:hAnsi="Times New Roman" w:cs="Times New Roman"/>
          <w:sz w:val="28"/>
          <w:szCs w:val="28"/>
          <w:lang w:val="ru-RU"/>
        </w:rPr>
        <w:t>Усилить дифференцированный подход, особенно в 9–11 классах.</w:t>
      </w:r>
    </w:p>
    <w:p w14:paraId="3C5B8EBB" w14:textId="77777777" w:rsidR="00D91546" w:rsidRPr="008E7A19" w:rsidRDefault="00D91546" w:rsidP="008E7A19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7A19">
        <w:rPr>
          <w:rFonts w:ascii="Times New Roman" w:hAnsi="Times New Roman" w:cs="Times New Roman"/>
          <w:sz w:val="28"/>
          <w:szCs w:val="28"/>
          <w:lang w:val="ru-RU"/>
        </w:rPr>
        <w:t>Проводить тематические консультации по сложным учебным целям.</w:t>
      </w:r>
    </w:p>
    <w:p w14:paraId="1F7F806A" w14:textId="77777777" w:rsidR="00D91546" w:rsidRPr="008E7A19" w:rsidRDefault="00D91546" w:rsidP="008E7A19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7A19">
        <w:rPr>
          <w:rFonts w:ascii="Times New Roman" w:hAnsi="Times New Roman" w:cs="Times New Roman"/>
          <w:sz w:val="28"/>
          <w:szCs w:val="28"/>
          <w:lang w:val="ru-RU"/>
        </w:rPr>
        <w:t>Внедрить практико-ориентированные задания, направленные на развитие критического мышления и аргументации.</w:t>
      </w:r>
    </w:p>
    <w:p w14:paraId="66C95889" w14:textId="77777777" w:rsidR="008E7A19" w:rsidRDefault="00D91546" w:rsidP="008E7A19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7A19">
        <w:rPr>
          <w:rFonts w:ascii="Times New Roman" w:hAnsi="Times New Roman" w:cs="Times New Roman"/>
          <w:sz w:val="28"/>
          <w:szCs w:val="28"/>
          <w:lang w:val="ru-RU"/>
        </w:rPr>
        <w:t>Организовать внутришкольный контроль за качеством подготовки к БЖБ и ТЖБ.</w:t>
      </w:r>
    </w:p>
    <w:p w14:paraId="707B7C04" w14:textId="77777777" w:rsidR="008E7A19" w:rsidRDefault="008E7A19" w:rsidP="008E7A19">
      <w:pPr>
        <w:pStyle w:val="a"/>
        <w:numPr>
          <w:ilvl w:val="0"/>
          <w:numId w:val="0"/>
        </w:numPr>
        <w:spacing w:after="0" w:line="240" w:lineRule="auto"/>
        <w:ind w:left="360"/>
        <w:rPr>
          <w:rFonts w:ascii="Times New Roman" w:hAnsi="Times New Roman" w:cs="Times New Roman"/>
          <w:lang w:val="ru-RU"/>
        </w:rPr>
      </w:pPr>
    </w:p>
    <w:p w14:paraId="51182A39" w14:textId="555672B5" w:rsidR="00766965" w:rsidRPr="008E7A19" w:rsidRDefault="00766965" w:rsidP="008E7A19">
      <w:pPr>
        <w:pStyle w:val="a"/>
        <w:numPr>
          <w:ilvl w:val="0"/>
          <w:numId w:val="0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7A19">
        <w:rPr>
          <w:rFonts w:ascii="Times New Roman" w:hAnsi="Times New Roman" w:cs="Times New Roman"/>
          <w:b/>
          <w:sz w:val="28"/>
          <w:szCs w:val="28"/>
          <w:lang w:val="ru-RU"/>
        </w:rPr>
        <w:t>Анализ СОР и СОЧ по предметам естественно-научного цикла за 3 четверть 2024-2025 учебного года</w:t>
      </w:r>
    </w:p>
    <w:p w14:paraId="2718B216" w14:textId="77777777" w:rsidR="00766965" w:rsidRPr="008E7A19" w:rsidRDefault="00766965" w:rsidP="008E7A19">
      <w:pPr>
        <w:spacing w:after="0" w:line="240" w:lineRule="auto"/>
        <w:rPr>
          <w:rFonts w:cs="Times New Roman"/>
        </w:rPr>
      </w:pPr>
      <w:r w:rsidRPr="008E7A19">
        <w:rPr>
          <w:rFonts w:cs="Times New Roman"/>
        </w:rPr>
        <w:t>За период 3 четверти 2024-2025 учебного года по предметам естественно-научного цикла (химия, биология, география, естествознание) проведено в классах с русским языком обучения: 136 СОР и 47 СОЧ, в классах с казахским языком обучения: 31 СОР и 12 СОЧ. По итогам проведенных СОР и СОЧ можно сделать следующие выводы:</w:t>
      </w:r>
    </w:p>
    <w:p w14:paraId="7974C69D" w14:textId="77777777" w:rsidR="00766965" w:rsidRPr="008E7A19" w:rsidRDefault="00766965" w:rsidP="008E7A19">
      <w:pPr>
        <w:pStyle w:val="2"/>
        <w:spacing w:before="0" w:beforeAutospacing="0" w:after="0" w:afterAutospacing="0"/>
      </w:pPr>
      <w:r w:rsidRPr="008E7A19">
        <w:t>Биология</w:t>
      </w:r>
    </w:p>
    <w:p w14:paraId="0FF45FF6" w14:textId="77777777" w:rsidR="00766965" w:rsidRPr="008E7A19" w:rsidRDefault="00766965" w:rsidP="008E7A19">
      <w:pPr>
        <w:spacing w:after="0" w:line="240" w:lineRule="auto"/>
        <w:rPr>
          <w:rFonts w:cs="Times New Roman"/>
        </w:rPr>
      </w:pPr>
      <w:r w:rsidRPr="008E7A19">
        <w:rPr>
          <w:rFonts w:cs="Times New Roman"/>
        </w:rPr>
        <w:t xml:space="preserve">Учителя: </w:t>
      </w:r>
      <w:proofErr w:type="spellStart"/>
      <w:r w:rsidRPr="008E7A19">
        <w:rPr>
          <w:rFonts w:cs="Times New Roman"/>
        </w:rPr>
        <w:t>Ключникова</w:t>
      </w:r>
      <w:proofErr w:type="spellEnd"/>
      <w:r w:rsidRPr="008E7A19">
        <w:rPr>
          <w:rFonts w:cs="Times New Roman"/>
        </w:rPr>
        <w:t xml:space="preserve"> М.Н., </w:t>
      </w:r>
      <w:proofErr w:type="spellStart"/>
      <w:r w:rsidRPr="008E7A19">
        <w:rPr>
          <w:rFonts w:cs="Times New Roman"/>
        </w:rPr>
        <w:t>Адебиет</w:t>
      </w:r>
      <w:proofErr w:type="spellEnd"/>
      <w:r w:rsidRPr="008E7A19">
        <w:rPr>
          <w:rFonts w:cs="Times New Roman"/>
        </w:rPr>
        <w:t xml:space="preserve"> Е., Баширова С.М.</w:t>
      </w:r>
      <w:r w:rsidRPr="008E7A19">
        <w:rPr>
          <w:rFonts w:cs="Times New Roman"/>
        </w:rPr>
        <w:br/>
        <w:t>Проведено: 51 СОР и 17 СОЧ (рус.), 11 СОР и 5 СОЧ (</w:t>
      </w:r>
      <w:proofErr w:type="spellStart"/>
      <w:r w:rsidRPr="008E7A19">
        <w:rPr>
          <w:rFonts w:cs="Times New Roman"/>
        </w:rPr>
        <w:t>каз</w:t>
      </w:r>
      <w:proofErr w:type="spellEnd"/>
      <w:r w:rsidRPr="008E7A19">
        <w:rPr>
          <w:rFonts w:cs="Times New Roman"/>
        </w:rPr>
        <w:t>.).</w:t>
      </w:r>
      <w:r w:rsidRPr="008E7A19">
        <w:rPr>
          <w:rFonts w:cs="Times New Roman"/>
        </w:rPr>
        <w:br/>
        <w:t>Высокие результаты: 10«а» (92%), 11 «б» (88%)</w:t>
      </w:r>
      <w:r w:rsidRPr="008E7A19">
        <w:rPr>
          <w:rFonts w:cs="Times New Roman"/>
        </w:rPr>
        <w:br/>
      </w:r>
      <w:r w:rsidRPr="008E7A19">
        <w:rPr>
          <w:rFonts w:cs="Times New Roman"/>
        </w:rPr>
        <w:lastRenderedPageBreak/>
        <w:t>Низкие результаты: 9 «в» (18%), 9 «а» (32%), КРО: 7 «Д» 12-22%</w:t>
      </w:r>
      <w:r w:rsidRPr="008E7A19">
        <w:rPr>
          <w:rFonts w:cs="Times New Roman"/>
        </w:rPr>
        <w:br/>
        <w:t>Казахские классы: 10 «Ә» 92%, 7 «Ә» 52%</w:t>
      </w:r>
      <w:r w:rsidRPr="008E7A19">
        <w:rPr>
          <w:rFonts w:cs="Times New Roman"/>
        </w:rPr>
        <w:br/>
        <w:t>Цели обучения, вызвавшие затруднения:</w:t>
      </w:r>
      <w:r w:rsidRPr="008E7A19">
        <w:rPr>
          <w:rFonts w:cs="Times New Roman"/>
        </w:rPr>
        <w:br/>
        <w:t>- 8.1.5.2, 8.1.6.3, 8.1.6.4, 8.4.4.1</w:t>
      </w:r>
      <w:r w:rsidRPr="008E7A19">
        <w:rPr>
          <w:rFonts w:cs="Times New Roman"/>
        </w:rPr>
        <w:br/>
        <w:t>- 10.2.4.2, 10.2.4.3, 10.1.1.2</w:t>
      </w:r>
    </w:p>
    <w:p w14:paraId="2D121BA3" w14:textId="77777777" w:rsidR="00766965" w:rsidRPr="008E7A19" w:rsidRDefault="00766965" w:rsidP="008E7A19">
      <w:pPr>
        <w:pStyle w:val="2"/>
        <w:spacing w:before="0" w:beforeAutospacing="0" w:after="0" w:afterAutospacing="0"/>
      </w:pPr>
      <w:r w:rsidRPr="008E7A19">
        <w:t>Химия</w:t>
      </w:r>
    </w:p>
    <w:p w14:paraId="2ABB09B1" w14:textId="77777777" w:rsidR="00766965" w:rsidRPr="008E7A19" w:rsidRDefault="00766965" w:rsidP="008E7A19">
      <w:pPr>
        <w:spacing w:after="0" w:line="240" w:lineRule="auto"/>
        <w:rPr>
          <w:rFonts w:cs="Times New Roman"/>
        </w:rPr>
      </w:pPr>
      <w:r w:rsidRPr="008E7A19">
        <w:rPr>
          <w:rFonts w:cs="Times New Roman"/>
        </w:rPr>
        <w:t xml:space="preserve">Учителя: </w:t>
      </w:r>
      <w:proofErr w:type="spellStart"/>
      <w:r w:rsidRPr="008E7A19">
        <w:rPr>
          <w:rFonts w:cs="Times New Roman"/>
        </w:rPr>
        <w:t>Хайдарова</w:t>
      </w:r>
      <w:proofErr w:type="spellEnd"/>
      <w:r w:rsidRPr="008E7A19">
        <w:rPr>
          <w:rFonts w:cs="Times New Roman"/>
        </w:rPr>
        <w:t xml:space="preserve"> Г.М., </w:t>
      </w:r>
      <w:proofErr w:type="spellStart"/>
      <w:r w:rsidRPr="008E7A19">
        <w:rPr>
          <w:rFonts w:cs="Times New Roman"/>
        </w:rPr>
        <w:t>Адебиет</w:t>
      </w:r>
      <w:proofErr w:type="spellEnd"/>
      <w:r w:rsidRPr="008E7A19">
        <w:rPr>
          <w:rFonts w:cs="Times New Roman"/>
        </w:rPr>
        <w:t xml:space="preserve"> Е., Ахметова Ж.Б., Нурпеисова С.С.</w:t>
      </w:r>
      <w:r w:rsidRPr="008E7A19">
        <w:rPr>
          <w:rFonts w:cs="Times New Roman"/>
        </w:rPr>
        <w:br/>
        <w:t>Проведено: 29 СОР и 12 СОЧ (рус.), 8 СОР и 4 СОЧ (</w:t>
      </w:r>
      <w:proofErr w:type="spellStart"/>
      <w:r w:rsidRPr="008E7A19">
        <w:rPr>
          <w:rFonts w:cs="Times New Roman"/>
        </w:rPr>
        <w:t>каз</w:t>
      </w:r>
      <w:proofErr w:type="spellEnd"/>
      <w:r w:rsidRPr="008E7A19">
        <w:rPr>
          <w:rFonts w:cs="Times New Roman"/>
        </w:rPr>
        <w:t>.).</w:t>
      </w:r>
      <w:r w:rsidRPr="008E7A19">
        <w:rPr>
          <w:rFonts w:cs="Times New Roman"/>
        </w:rPr>
        <w:br/>
        <w:t>Высокие результаты: 9 «в» (81%), 9 «а» (84%)</w:t>
      </w:r>
      <w:r w:rsidRPr="008E7A19">
        <w:rPr>
          <w:rFonts w:cs="Times New Roman"/>
        </w:rPr>
        <w:br/>
        <w:t>Низкие результаты: 8 «Г» (19%), 7 «г» (33%), КРО: 7 «Д» 0%</w:t>
      </w:r>
      <w:r w:rsidRPr="008E7A19">
        <w:rPr>
          <w:rFonts w:cs="Times New Roman"/>
        </w:rPr>
        <w:br/>
        <w:t>Казахские классы: 9 «Ә» 85%, 7 «Ә» 42-57%</w:t>
      </w:r>
      <w:r w:rsidRPr="008E7A19">
        <w:rPr>
          <w:rFonts w:cs="Times New Roman"/>
        </w:rPr>
        <w:br/>
        <w:t>Цели обучения, вызвавшие затруднения:</w:t>
      </w:r>
      <w:r w:rsidRPr="008E7A19">
        <w:rPr>
          <w:rFonts w:cs="Times New Roman"/>
        </w:rPr>
        <w:br/>
        <w:t>- 9.2.1.13, 9.2.1.14, 9.2.3.3</w:t>
      </w:r>
      <w:r w:rsidRPr="008E7A19">
        <w:rPr>
          <w:rFonts w:cs="Times New Roman"/>
        </w:rPr>
        <w:br/>
        <w:t>- 8.2.1.5, 8.2.1.6, 8.1.4.2</w:t>
      </w:r>
    </w:p>
    <w:p w14:paraId="646F9E18" w14:textId="77777777" w:rsidR="00766965" w:rsidRPr="008E7A19" w:rsidRDefault="00766965" w:rsidP="008E7A19">
      <w:pPr>
        <w:pStyle w:val="2"/>
        <w:spacing w:before="0" w:beforeAutospacing="0" w:after="0" w:afterAutospacing="0"/>
      </w:pPr>
      <w:r w:rsidRPr="008E7A19">
        <w:t>География</w:t>
      </w:r>
    </w:p>
    <w:p w14:paraId="2910F3E9" w14:textId="77777777" w:rsidR="00766965" w:rsidRPr="008E7A19" w:rsidRDefault="00766965" w:rsidP="008E7A19">
      <w:pPr>
        <w:spacing w:after="0" w:line="240" w:lineRule="auto"/>
        <w:rPr>
          <w:rFonts w:cs="Times New Roman"/>
        </w:rPr>
      </w:pPr>
      <w:r w:rsidRPr="008E7A19">
        <w:rPr>
          <w:rFonts w:cs="Times New Roman"/>
        </w:rPr>
        <w:t xml:space="preserve">Учителя: Тарасевич М.В., </w:t>
      </w:r>
      <w:proofErr w:type="spellStart"/>
      <w:r w:rsidRPr="008E7A19">
        <w:rPr>
          <w:rFonts w:cs="Times New Roman"/>
        </w:rPr>
        <w:t>Шляховая</w:t>
      </w:r>
      <w:proofErr w:type="spellEnd"/>
      <w:r w:rsidRPr="008E7A19">
        <w:rPr>
          <w:rFonts w:cs="Times New Roman"/>
        </w:rPr>
        <w:t xml:space="preserve"> А.А., Шарипова А.А., Азанова Г.К.</w:t>
      </w:r>
      <w:r w:rsidRPr="008E7A19">
        <w:rPr>
          <w:rFonts w:cs="Times New Roman"/>
        </w:rPr>
        <w:br/>
        <w:t>Проведено: 36 СОР и 10 СОЧ (рус.), 10 СОР и 2 СОЧ (</w:t>
      </w:r>
      <w:proofErr w:type="spellStart"/>
      <w:r w:rsidRPr="008E7A19">
        <w:rPr>
          <w:rFonts w:cs="Times New Roman"/>
        </w:rPr>
        <w:t>каз</w:t>
      </w:r>
      <w:proofErr w:type="spellEnd"/>
      <w:r w:rsidRPr="008E7A19">
        <w:rPr>
          <w:rFonts w:cs="Times New Roman"/>
        </w:rPr>
        <w:t>.).</w:t>
      </w:r>
      <w:r w:rsidRPr="008E7A19">
        <w:rPr>
          <w:rFonts w:cs="Times New Roman"/>
        </w:rPr>
        <w:br/>
        <w:t>Высокие результаты: 11 «а» (100%), 11 «б», 10 «б» (88%)</w:t>
      </w:r>
      <w:r w:rsidRPr="008E7A19">
        <w:rPr>
          <w:rFonts w:cs="Times New Roman"/>
        </w:rPr>
        <w:br/>
        <w:t>Низкие результаты: 9 «а» (15%), КРО: 7 «Д» 25-50%</w:t>
      </w:r>
      <w:r w:rsidRPr="008E7A19">
        <w:rPr>
          <w:rFonts w:cs="Times New Roman"/>
        </w:rPr>
        <w:br/>
        <w:t>Казахские классы: 10 «Ә» 76%, 7 «Ә» 38%, 8 «Ә» 35%</w:t>
      </w:r>
      <w:r w:rsidRPr="008E7A19">
        <w:rPr>
          <w:rFonts w:cs="Times New Roman"/>
        </w:rPr>
        <w:br/>
        <w:t>Цели обучения, вызвавшие затруднения:</w:t>
      </w:r>
      <w:r w:rsidRPr="008E7A19">
        <w:rPr>
          <w:rFonts w:cs="Times New Roman"/>
        </w:rPr>
        <w:br/>
        <w:t>- 7.3.4.3, 7.3.4.4, 7.3.5.2</w:t>
      </w:r>
      <w:r w:rsidRPr="008E7A19">
        <w:rPr>
          <w:rFonts w:cs="Times New Roman"/>
        </w:rPr>
        <w:br/>
        <w:t>- 8.4.1.3, 8.5.1.1, 9.3.5.1, 9.4.1.5</w:t>
      </w:r>
      <w:r w:rsidRPr="008E7A19">
        <w:rPr>
          <w:rFonts w:cs="Times New Roman"/>
        </w:rPr>
        <w:br/>
        <w:t>- 11.4.1.2, 11.5.1.4</w:t>
      </w:r>
    </w:p>
    <w:p w14:paraId="0A69E86C" w14:textId="77777777" w:rsidR="00766965" w:rsidRPr="008E7A19" w:rsidRDefault="00766965" w:rsidP="008E7A19">
      <w:pPr>
        <w:pStyle w:val="2"/>
        <w:spacing w:before="0" w:beforeAutospacing="0" w:after="0" w:afterAutospacing="0"/>
        <w:rPr>
          <w:sz w:val="28"/>
          <w:szCs w:val="28"/>
        </w:rPr>
      </w:pPr>
      <w:r w:rsidRPr="008E7A19">
        <w:rPr>
          <w:sz w:val="28"/>
          <w:szCs w:val="28"/>
        </w:rPr>
        <w:t>Естествознание</w:t>
      </w:r>
    </w:p>
    <w:p w14:paraId="1C06223F" w14:textId="77777777" w:rsidR="00766965" w:rsidRPr="008E7A19" w:rsidRDefault="00766965" w:rsidP="008E7A19">
      <w:pPr>
        <w:spacing w:after="0" w:line="240" w:lineRule="auto"/>
        <w:rPr>
          <w:rFonts w:cs="Times New Roman"/>
          <w:szCs w:val="28"/>
        </w:rPr>
      </w:pPr>
      <w:r w:rsidRPr="008E7A19">
        <w:rPr>
          <w:rFonts w:cs="Times New Roman"/>
          <w:szCs w:val="28"/>
        </w:rPr>
        <w:t xml:space="preserve">Учителя: Шарипова А.А., </w:t>
      </w:r>
      <w:proofErr w:type="spellStart"/>
      <w:r w:rsidRPr="008E7A19">
        <w:rPr>
          <w:rFonts w:cs="Times New Roman"/>
          <w:szCs w:val="28"/>
        </w:rPr>
        <w:t>Шляховая</w:t>
      </w:r>
      <w:proofErr w:type="spellEnd"/>
      <w:r w:rsidRPr="008E7A19">
        <w:rPr>
          <w:rFonts w:cs="Times New Roman"/>
          <w:szCs w:val="28"/>
        </w:rPr>
        <w:t xml:space="preserve"> А.А., Грищенко О.В., Нурпеисова С.С.</w:t>
      </w:r>
      <w:r w:rsidRPr="008E7A19">
        <w:rPr>
          <w:rFonts w:cs="Times New Roman"/>
          <w:szCs w:val="28"/>
        </w:rPr>
        <w:br/>
        <w:t>Проведено: 20 СОР и 8 СОЧ (рус.), 2 СОР и 1 СОЧ (</w:t>
      </w:r>
      <w:proofErr w:type="spellStart"/>
      <w:r w:rsidRPr="008E7A19">
        <w:rPr>
          <w:rFonts w:cs="Times New Roman"/>
          <w:szCs w:val="28"/>
        </w:rPr>
        <w:t>каз</w:t>
      </w:r>
      <w:proofErr w:type="spellEnd"/>
      <w:r w:rsidRPr="008E7A19">
        <w:rPr>
          <w:rFonts w:cs="Times New Roman"/>
          <w:szCs w:val="28"/>
        </w:rPr>
        <w:t>.).</w:t>
      </w:r>
      <w:r w:rsidRPr="008E7A19">
        <w:rPr>
          <w:rFonts w:cs="Times New Roman"/>
          <w:szCs w:val="28"/>
        </w:rPr>
        <w:br/>
        <w:t>Высокие результаты: 5 «А» (88%)</w:t>
      </w:r>
      <w:r w:rsidRPr="008E7A19">
        <w:rPr>
          <w:rFonts w:cs="Times New Roman"/>
          <w:szCs w:val="28"/>
        </w:rPr>
        <w:br/>
        <w:t>Низкие результаты: 6 «в» (38-42%), КРО: 5 «Д» 33-50%, 6 «Д» 10%</w:t>
      </w:r>
      <w:r w:rsidRPr="008E7A19">
        <w:rPr>
          <w:rFonts w:cs="Times New Roman"/>
          <w:szCs w:val="28"/>
        </w:rPr>
        <w:br/>
        <w:t>Казахские классы: 6 «Ә» 11-35%</w:t>
      </w:r>
      <w:r w:rsidRPr="008E7A19">
        <w:rPr>
          <w:rFonts w:cs="Times New Roman"/>
          <w:szCs w:val="28"/>
        </w:rPr>
        <w:br/>
        <w:t>Цели обучения, вызвавшие затруднения:</w:t>
      </w:r>
      <w:r w:rsidRPr="008E7A19">
        <w:rPr>
          <w:rFonts w:cs="Times New Roman"/>
          <w:szCs w:val="28"/>
        </w:rPr>
        <w:br/>
        <w:t>- 5.5.1.1, 5.5.1.5, 5.5.2.1</w:t>
      </w:r>
      <w:r w:rsidRPr="008E7A19">
        <w:rPr>
          <w:rFonts w:cs="Times New Roman"/>
          <w:szCs w:val="28"/>
        </w:rPr>
        <w:br/>
        <w:t>- 6.4.2.6, 6.5.1.2, 6.5.2.2</w:t>
      </w:r>
    </w:p>
    <w:p w14:paraId="325C8867" w14:textId="4BBD303A" w:rsidR="00766965" w:rsidRPr="008E7A19" w:rsidRDefault="00766965" w:rsidP="008E7A19">
      <w:pPr>
        <w:spacing w:after="0" w:line="240" w:lineRule="auto"/>
        <w:rPr>
          <w:rFonts w:cs="Times New Roman"/>
          <w:szCs w:val="28"/>
        </w:rPr>
      </w:pPr>
      <w:r w:rsidRPr="008E7A19">
        <w:rPr>
          <w:rFonts w:cs="Times New Roman"/>
          <w:szCs w:val="28"/>
        </w:rPr>
        <w:t xml:space="preserve">Количество </w:t>
      </w:r>
      <w:proofErr w:type="spellStart"/>
      <w:r w:rsidRPr="008E7A19">
        <w:rPr>
          <w:rFonts w:cs="Times New Roman"/>
          <w:szCs w:val="28"/>
        </w:rPr>
        <w:t>суммативных</w:t>
      </w:r>
      <w:proofErr w:type="spellEnd"/>
      <w:r w:rsidRPr="008E7A19">
        <w:rPr>
          <w:rFonts w:cs="Times New Roman"/>
          <w:szCs w:val="28"/>
        </w:rPr>
        <w:t xml:space="preserve"> работ соответствует учебному плану. Содержание </w:t>
      </w:r>
      <w:proofErr w:type="spellStart"/>
      <w:r w:rsidRPr="008E7A19">
        <w:rPr>
          <w:rFonts w:cs="Times New Roman"/>
          <w:szCs w:val="28"/>
        </w:rPr>
        <w:t>суммативных</w:t>
      </w:r>
      <w:proofErr w:type="spellEnd"/>
      <w:r w:rsidRPr="008E7A19">
        <w:rPr>
          <w:rFonts w:cs="Times New Roman"/>
          <w:szCs w:val="28"/>
        </w:rPr>
        <w:t xml:space="preserve"> работ соответствует спецификации по предмету.</w:t>
      </w:r>
    </w:p>
    <w:p w14:paraId="574BFA6D" w14:textId="77777777" w:rsidR="008E7A19" w:rsidRPr="008E7A19" w:rsidRDefault="008E7A19" w:rsidP="008E7A19">
      <w:pPr>
        <w:pStyle w:val="3"/>
        <w:spacing w:before="0" w:beforeAutospacing="0" w:after="0" w:afterAutospacing="0"/>
      </w:pPr>
      <w:r w:rsidRPr="008E7A19">
        <w:t>Выводы и рекомендации по результатам СОР и СОЧ по предметам естественно-научного цикла (химия, биология, география, естествознание) за 3 четверть 2024-2025 учебного года:</w:t>
      </w:r>
    </w:p>
    <w:p w14:paraId="18D30749" w14:textId="77777777" w:rsidR="008E7A19" w:rsidRPr="008E7A19" w:rsidRDefault="008E7A19" w:rsidP="008E7A19">
      <w:pPr>
        <w:pStyle w:val="4"/>
        <w:spacing w:before="0" w:beforeAutospacing="0" w:after="0" w:afterAutospacing="0"/>
      </w:pPr>
      <w:r w:rsidRPr="008E7A19">
        <w:t xml:space="preserve">1. </w:t>
      </w:r>
      <w:r w:rsidRPr="008E7A19">
        <w:rPr>
          <w:rStyle w:val="a7"/>
          <w:b/>
          <w:bCs/>
        </w:rPr>
        <w:t>Биология</w:t>
      </w:r>
    </w:p>
    <w:p w14:paraId="72CB2D45" w14:textId="77777777" w:rsidR="008E7A19" w:rsidRPr="008E7A19" w:rsidRDefault="008E7A19" w:rsidP="008E7A19">
      <w:pPr>
        <w:pStyle w:val="a8"/>
        <w:numPr>
          <w:ilvl w:val="0"/>
          <w:numId w:val="82"/>
        </w:numPr>
        <w:spacing w:before="0" w:beforeAutospacing="0" w:after="0" w:afterAutospacing="0"/>
      </w:pPr>
      <w:r w:rsidRPr="008E7A19">
        <w:rPr>
          <w:rStyle w:val="a7"/>
        </w:rPr>
        <w:t>Общие результаты</w:t>
      </w:r>
      <w:r w:rsidRPr="008E7A19">
        <w:t>:</w:t>
      </w:r>
    </w:p>
    <w:p w14:paraId="7794A148" w14:textId="77777777" w:rsidR="008E7A19" w:rsidRPr="008E7A19" w:rsidRDefault="008E7A19" w:rsidP="008E7A19">
      <w:pPr>
        <w:pStyle w:val="a8"/>
        <w:numPr>
          <w:ilvl w:val="1"/>
          <w:numId w:val="82"/>
        </w:numPr>
        <w:spacing w:before="0" w:beforeAutospacing="0" w:after="0" w:afterAutospacing="0"/>
      </w:pPr>
      <w:r w:rsidRPr="008E7A19">
        <w:t>В русскоязычных классах высокий уровень показали 10 "а" (92%) и 11 "б" (88%). Низкие результаты зафиксированы в 9 "в" (18%) и 9 "а" (32%).</w:t>
      </w:r>
    </w:p>
    <w:p w14:paraId="1BFC32AE" w14:textId="77777777" w:rsidR="008E7A19" w:rsidRPr="008E7A19" w:rsidRDefault="008E7A19" w:rsidP="008E7A19">
      <w:pPr>
        <w:pStyle w:val="a8"/>
        <w:numPr>
          <w:ilvl w:val="1"/>
          <w:numId w:val="82"/>
        </w:numPr>
        <w:spacing w:before="0" w:beforeAutospacing="0" w:after="0" w:afterAutospacing="0"/>
      </w:pPr>
      <w:r w:rsidRPr="008E7A19">
        <w:t>В казахских классах 10 "Ә" достигли 92%, а 7 "Ә" – 52%.</w:t>
      </w:r>
    </w:p>
    <w:p w14:paraId="353109DD" w14:textId="77777777" w:rsidR="008E7A19" w:rsidRPr="008E7A19" w:rsidRDefault="008E7A19" w:rsidP="008E7A19">
      <w:pPr>
        <w:pStyle w:val="a8"/>
        <w:numPr>
          <w:ilvl w:val="0"/>
          <w:numId w:val="82"/>
        </w:numPr>
        <w:spacing w:before="0" w:beforeAutospacing="0" w:after="0" w:afterAutospacing="0"/>
      </w:pPr>
      <w:r w:rsidRPr="008E7A19">
        <w:rPr>
          <w:rStyle w:val="a7"/>
        </w:rPr>
        <w:t>Цели обучения, вызвавшие затруднения</w:t>
      </w:r>
      <w:r w:rsidRPr="008E7A19">
        <w:t>:</w:t>
      </w:r>
    </w:p>
    <w:p w14:paraId="35543628" w14:textId="77777777" w:rsidR="008E7A19" w:rsidRPr="008E7A19" w:rsidRDefault="008E7A19" w:rsidP="008E7A19">
      <w:pPr>
        <w:pStyle w:val="a8"/>
        <w:numPr>
          <w:ilvl w:val="1"/>
          <w:numId w:val="82"/>
        </w:numPr>
        <w:spacing w:before="0" w:beforeAutospacing="0" w:after="0" w:afterAutospacing="0"/>
      </w:pPr>
      <w:r w:rsidRPr="008E7A19">
        <w:lastRenderedPageBreak/>
        <w:t>Основные трудности наблюдаются по таким целям, как 8.1.5.2, 8.1.6.3, 8.1.6.4, 8.4.4.1, а также 10.2.4.2, 10.2.4.3 и 10.1.1.2.</w:t>
      </w:r>
    </w:p>
    <w:p w14:paraId="7AAE7252" w14:textId="77777777" w:rsidR="008E7A19" w:rsidRPr="008E7A19" w:rsidRDefault="008E7A19" w:rsidP="008E7A19">
      <w:pPr>
        <w:pStyle w:val="a8"/>
        <w:numPr>
          <w:ilvl w:val="0"/>
          <w:numId w:val="82"/>
        </w:numPr>
        <w:spacing w:before="0" w:beforeAutospacing="0" w:after="0" w:afterAutospacing="0"/>
      </w:pPr>
      <w:r w:rsidRPr="008E7A19">
        <w:rPr>
          <w:rStyle w:val="a7"/>
        </w:rPr>
        <w:t>Рекомендации</w:t>
      </w:r>
      <w:r w:rsidRPr="008E7A19">
        <w:t>:</w:t>
      </w:r>
    </w:p>
    <w:p w14:paraId="1164B32C" w14:textId="77777777" w:rsidR="008E7A19" w:rsidRPr="008E7A19" w:rsidRDefault="008E7A19" w:rsidP="008E7A19">
      <w:pPr>
        <w:pStyle w:val="a8"/>
        <w:numPr>
          <w:ilvl w:val="1"/>
          <w:numId w:val="82"/>
        </w:numPr>
        <w:spacing w:before="0" w:beforeAutospacing="0" w:after="0" w:afterAutospacing="0"/>
      </w:pPr>
      <w:r w:rsidRPr="008E7A19">
        <w:t>Усилить внимание к этим трудным темам с использованием дополнительных материалов и практических заданий.</w:t>
      </w:r>
    </w:p>
    <w:p w14:paraId="5F3A4A5E" w14:textId="77777777" w:rsidR="008E7A19" w:rsidRPr="008E7A19" w:rsidRDefault="008E7A19" w:rsidP="008E7A19">
      <w:pPr>
        <w:pStyle w:val="a8"/>
        <w:numPr>
          <w:ilvl w:val="1"/>
          <w:numId w:val="82"/>
        </w:numPr>
        <w:spacing w:before="0" w:beforeAutospacing="0" w:after="0" w:afterAutospacing="0"/>
      </w:pPr>
      <w:r w:rsidRPr="008E7A19">
        <w:t>Провести дополнительные занятия по сложным темам для учащихся с низкими результатами.</w:t>
      </w:r>
    </w:p>
    <w:p w14:paraId="5A43D881" w14:textId="77777777" w:rsidR="008E7A19" w:rsidRPr="008E7A19" w:rsidRDefault="008E7A19" w:rsidP="008E7A19">
      <w:pPr>
        <w:pStyle w:val="4"/>
        <w:spacing w:before="0" w:beforeAutospacing="0" w:after="0" w:afterAutospacing="0"/>
      </w:pPr>
      <w:r w:rsidRPr="008E7A19">
        <w:t xml:space="preserve">2. </w:t>
      </w:r>
      <w:r w:rsidRPr="008E7A19">
        <w:rPr>
          <w:rStyle w:val="a7"/>
          <w:b/>
          <w:bCs/>
        </w:rPr>
        <w:t>Химия</w:t>
      </w:r>
    </w:p>
    <w:p w14:paraId="77D5BD54" w14:textId="77777777" w:rsidR="008E7A19" w:rsidRPr="008E7A19" w:rsidRDefault="008E7A19" w:rsidP="008E7A19">
      <w:pPr>
        <w:pStyle w:val="a8"/>
        <w:numPr>
          <w:ilvl w:val="0"/>
          <w:numId w:val="83"/>
        </w:numPr>
        <w:spacing w:before="0" w:beforeAutospacing="0" w:after="0" w:afterAutospacing="0"/>
      </w:pPr>
      <w:r w:rsidRPr="008E7A19">
        <w:rPr>
          <w:rStyle w:val="a7"/>
        </w:rPr>
        <w:t>Общие результаты</w:t>
      </w:r>
      <w:r w:rsidRPr="008E7A19">
        <w:t>:</w:t>
      </w:r>
    </w:p>
    <w:p w14:paraId="5DCD3201" w14:textId="77777777" w:rsidR="008E7A19" w:rsidRPr="008E7A19" w:rsidRDefault="008E7A19" w:rsidP="008E7A19">
      <w:pPr>
        <w:pStyle w:val="a8"/>
        <w:numPr>
          <w:ilvl w:val="1"/>
          <w:numId w:val="83"/>
        </w:numPr>
        <w:spacing w:before="0" w:beforeAutospacing="0" w:after="0" w:afterAutospacing="0"/>
      </w:pPr>
      <w:r w:rsidRPr="008E7A19">
        <w:t>В русскоязычных классах высокий уровень показали 9 "в" (81%) и 9 "а" (84%). Низкие результаты были зафиксированы в 8 "Г" (19%) и 7 "г" (33%).</w:t>
      </w:r>
    </w:p>
    <w:p w14:paraId="24043F2F" w14:textId="77777777" w:rsidR="008E7A19" w:rsidRPr="008E7A19" w:rsidRDefault="008E7A19" w:rsidP="008E7A19">
      <w:pPr>
        <w:pStyle w:val="a8"/>
        <w:numPr>
          <w:ilvl w:val="1"/>
          <w:numId w:val="83"/>
        </w:numPr>
        <w:spacing w:before="0" w:beforeAutospacing="0" w:after="0" w:afterAutospacing="0"/>
      </w:pPr>
      <w:r w:rsidRPr="008E7A19">
        <w:t>В казахских классах результаты варьируются: 9 "Ә" — 85%, 7 "Ә" — 42-57%.</w:t>
      </w:r>
    </w:p>
    <w:p w14:paraId="51F8BA5A" w14:textId="77777777" w:rsidR="008E7A19" w:rsidRPr="008E7A19" w:rsidRDefault="008E7A19" w:rsidP="008E7A19">
      <w:pPr>
        <w:pStyle w:val="a8"/>
        <w:numPr>
          <w:ilvl w:val="0"/>
          <w:numId w:val="83"/>
        </w:numPr>
        <w:spacing w:before="0" w:beforeAutospacing="0" w:after="0" w:afterAutospacing="0"/>
      </w:pPr>
      <w:r w:rsidRPr="008E7A19">
        <w:rPr>
          <w:rStyle w:val="a7"/>
        </w:rPr>
        <w:t>Цели обучения, вызвавшие затруднения</w:t>
      </w:r>
      <w:r w:rsidRPr="008E7A19">
        <w:t>:</w:t>
      </w:r>
    </w:p>
    <w:p w14:paraId="4E11E516" w14:textId="77777777" w:rsidR="008E7A19" w:rsidRPr="008E7A19" w:rsidRDefault="008E7A19" w:rsidP="008E7A19">
      <w:pPr>
        <w:pStyle w:val="a8"/>
        <w:numPr>
          <w:ilvl w:val="1"/>
          <w:numId w:val="83"/>
        </w:numPr>
        <w:spacing w:before="0" w:beforeAutospacing="0" w:after="0" w:afterAutospacing="0"/>
      </w:pPr>
      <w:r w:rsidRPr="008E7A19">
        <w:t>Проблемные цели: 9.2.1.13, 9.2.1.14, 9.2.3.3, а также 8.2.1.5, 8.2.1.6, 8.1.4.2.</w:t>
      </w:r>
    </w:p>
    <w:p w14:paraId="1F8E6765" w14:textId="77777777" w:rsidR="008E7A19" w:rsidRPr="008E7A19" w:rsidRDefault="008E7A19" w:rsidP="008E7A19">
      <w:pPr>
        <w:pStyle w:val="a8"/>
        <w:numPr>
          <w:ilvl w:val="0"/>
          <w:numId w:val="83"/>
        </w:numPr>
        <w:spacing w:before="0" w:beforeAutospacing="0" w:after="0" w:afterAutospacing="0"/>
      </w:pPr>
      <w:r w:rsidRPr="008E7A19">
        <w:rPr>
          <w:rStyle w:val="a7"/>
        </w:rPr>
        <w:t>Рекомендации</w:t>
      </w:r>
      <w:r w:rsidRPr="008E7A19">
        <w:t>:</w:t>
      </w:r>
    </w:p>
    <w:p w14:paraId="35213E79" w14:textId="77777777" w:rsidR="008E7A19" w:rsidRPr="008E7A19" w:rsidRDefault="008E7A19" w:rsidP="008E7A19">
      <w:pPr>
        <w:pStyle w:val="a8"/>
        <w:numPr>
          <w:ilvl w:val="1"/>
          <w:numId w:val="83"/>
        </w:numPr>
        <w:spacing w:before="0" w:beforeAutospacing="0" w:after="0" w:afterAutospacing="0"/>
      </w:pPr>
      <w:r w:rsidRPr="008E7A19">
        <w:t>Провести дополнительные практические занятия по трудным разделам.</w:t>
      </w:r>
    </w:p>
    <w:p w14:paraId="576664F3" w14:textId="77777777" w:rsidR="008E7A19" w:rsidRPr="008E7A19" w:rsidRDefault="008E7A19" w:rsidP="008E7A19">
      <w:pPr>
        <w:pStyle w:val="a8"/>
        <w:numPr>
          <w:ilvl w:val="1"/>
          <w:numId w:val="83"/>
        </w:numPr>
        <w:spacing w:before="0" w:beforeAutospacing="0" w:after="0" w:afterAutospacing="0"/>
      </w:pPr>
      <w:r w:rsidRPr="008E7A19">
        <w:t>Включить больше интерактивных заданий и экспериментов, чтобы укрепить понимание сложных тем.</w:t>
      </w:r>
    </w:p>
    <w:p w14:paraId="0E3B9293" w14:textId="77777777" w:rsidR="008E7A19" w:rsidRPr="008E7A19" w:rsidRDefault="008E7A19" w:rsidP="008E7A19">
      <w:pPr>
        <w:pStyle w:val="4"/>
        <w:spacing w:before="0" w:beforeAutospacing="0" w:after="0" w:afterAutospacing="0"/>
      </w:pPr>
      <w:r w:rsidRPr="008E7A19">
        <w:t xml:space="preserve">3. </w:t>
      </w:r>
      <w:r w:rsidRPr="008E7A19">
        <w:rPr>
          <w:rStyle w:val="a7"/>
          <w:b/>
          <w:bCs/>
        </w:rPr>
        <w:t>География</w:t>
      </w:r>
    </w:p>
    <w:p w14:paraId="1E72D225" w14:textId="77777777" w:rsidR="008E7A19" w:rsidRPr="008E7A19" w:rsidRDefault="008E7A19" w:rsidP="008E7A19">
      <w:pPr>
        <w:pStyle w:val="a8"/>
        <w:numPr>
          <w:ilvl w:val="0"/>
          <w:numId w:val="84"/>
        </w:numPr>
        <w:spacing w:before="0" w:beforeAutospacing="0" w:after="0" w:afterAutospacing="0"/>
      </w:pPr>
      <w:r w:rsidRPr="008E7A19">
        <w:rPr>
          <w:rStyle w:val="a7"/>
        </w:rPr>
        <w:t>Общие результаты</w:t>
      </w:r>
      <w:r w:rsidRPr="008E7A19">
        <w:t>:</w:t>
      </w:r>
    </w:p>
    <w:p w14:paraId="35F48685" w14:textId="77777777" w:rsidR="008E7A19" w:rsidRPr="008E7A19" w:rsidRDefault="008E7A19" w:rsidP="008E7A19">
      <w:pPr>
        <w:pStyle w:val="a8"/>
        <w:numPr>
          <w:ilvl w:val="1"/>
          <w:numId w:val="84"/>
        </w:numPr>
        <w:spacing w:before="0" w:beforeAutospacing="0" w:after="0" w:afterAutospacing="0"/>
      </w:pPr>
      <w:r w:rsidRPr="008E7A19">
        <w:t>В русскоязычных классах хорошие результаты показали 11 "а" (100%) и 10 "б" (88%). Низкие результаты были у 9 "а" (15%).</w:t>
      </w:r>
    </w:p>
    <w:p w14:paraId="00D9752F" w14:textId="77777777" w:rsidR="008E7A19" w:rsidRPr="008E7A19" w:rsidRDefault="008E7A19" w:rsidP="008E7A19">
      <w:pPr>
        <w:pStyle w:val="a8"/>
        <w:numPr>
          <w:ilvl w:val="1"/>
          <w:numId w:val="84"/>
        </w:numPr>
        <w:spacing w:before="0" w:beforeAutospacing="0" w:after="0" w:afterAutospacing="0"/>
      </w:pPr>
      <w:r w:rsidRPr="008E7A19">
        <w:t>В казахских классах 10 "Ә" — 76%, 7 "Ә" — 38%, 8 "Ә" — 35%.</w:t>
      </w:r>
    </w:p>
    <w:p w14:paraId="31714FE3" w14:textId="77777777" w:rsidR="008E7A19" w:rsidRPr="008E7A19" w:rsidRDefault="008E7A19" w:rsidP="008E7A19">
      <w:pPr>
        <w:pStyle w:val="a8"/>
        <w:numPr>
          <w:ilvl w:val="0"/>
          <w:numId w:val="84"/>
        </w:numPr>
        <w:spacing w:before="0" w:beforeAutospacing="0" w:after="0" w:afterAutospacing="0"/>
      </w:pPr>
      <w:r w:rsidRPr="008E7A19">
        <w:rPr>
          <w:rStyle w:val="a7"/>
        </w:rPr>
        <w:t>Цели обучения, вызвавшие затруднения</w:t>
      </w:r>
      <w:r w:rsidRPr="008E7A19">
        <w:t>:</w:t>
      </w:r>
    </w:p>
    <w:p w14:paraId="631279B3" w14:textId="77777777" w:rsidR="008E7A19" w:rsidRPr="008E7A19" w:rsidRDefault="008E7A19" w:rsidP="008E7A19">
      <w:pPr>
        <w:pStyle w:val="a8"/>
        <w:numPr>
          <w:ilvl w:val="1"/>
          <w:numId w:val="84"/>
        </w:numPr>
        <w:spacing w:before="0" w:beforeAutospacing="0" w:after="0" w:afterAutospacing="0"/>
      </w:pPr>
      <w:r w:rsidRPr="008E7A19">
        <w:t>Проблемные цели: 7.3.4.3, 7.3.4.4, 7.3.5.2, а также 8.4.1.3, 8.5.1.1, 9.3.5.1, 9.4.1.5, 11.4.1.2 и 11.5.1.4.</w:t>
      </w:r>
    </w:p>
    <w:p w14:paraId="56D3C33F" w14:textId="77777777" w:rsidR="008E7A19" w:rsidRPr="008E7A19" w:rsidRDefault="008E7A19" w:rsidP="008E7A19">
      <w:pPr>
        <w:pStyle w:val="a8"/>
        <w:numPr>
          <w:ilvl w:val="0"/>
          <w:numId w:val="84"/>
        </w:numPr>
        <w:spacing w:before="0" w:beforeAutospacing="0" w:after="0" w:afterAutospacing="0"/>
      </w:pPr>
      <w:r w:rsidRPr="008E7A19">
        <w:rPr>
          <w:rStyle w:val="a7"/>
        </w:rPr>
        <w:t>Рекомендации</w:t>
      </w:r>
      <w:r w:rsidRPr="008E7A19">
        <w:t>:</w:t>
      </w:r>
    </w:p>
    <w:p w14:paraId="14F629BF" w14:textId="77777777" w:rsidR="008E7A19" w:rsidRPr="008E7A19" w:rsidRDefault="008E7A19" w:rsidP="008E7A19">
      <w:pPr>
        <w:pStyle w:val="a8"/>
        <w:numPr>
          <w:ilvl w:val="1"/>
          <w:numId w:val="84"/>
        </w:numPr>
        <w:spacing w:before="0" w:beforeAutospacing="0" w:after="0" w:afterAutospacing="0"/>
      </w:pPr>
      <w:r w:rsidRPr="008E7A19">
        <w:t>Использовать больше визуальных материалов и карт для объяснения трудных концепций.</w:t>
      </w:r>
    </w:p>
    <w:p w14:paraId="42AC4068" w14:textId="77777777" w:rsidR="008E7A19" w:rsidRPr="008E7A19" w:rsidRDefault="008E7A19" w:rsidP="008E7A19">
      <w:pPr>
        <w:pStyle w:val="a8"/>
        <w:numPr>
          <w:ilvl w:val="1"/>
          <w:numId w:val="84"/>
        </w:numPr>
        <w:spacing w:before="0" w:beforeAutospacing="0" w:after="0" w:afterAutospacing="0"/>
      </w:pPr>
      <w:r w:rsidRPr="008E7A19">
        <w:t>Организовать дополнительные уроки для учащихся с низкими результатами.</w:t>
      </w:r>
    </w:p>
    <w:p w14:paraId="652F9C36" w14:textId="77777777" w:rsidR="008E7A19" w:rsidRPr="008E7A19" w:rsidRDefault="008E7A19" w:rsidP="008E7A19">
      <w:pPr>
        <w:pStyle w:val="4"/>
        <w:spacing w:before="0" w:beforeAutospacing="0" w:after="0" w:afterAutospacing="0"/>
      </w:pPr>
      <w:r w:rsidRPr="008E7A19">
        <w:t xml:space="preserve">4. </w:t>
      </w:r>
      <w:r w:rsidRPr="008E7A19">
        <w:rPr>
          <w:rStyle w:val="a7"/>
          <w:b/>
          <w:bCs/>
        </w:rPr>
        <w:t>Естествознание</w:t>
      </w:r>
    </w:p>
    <w:p w14:paraId="6E88B9ED" w14:textId="77777777" w:rsidR="008E7A19" w:rsidRPr="008E7A19" w:rsidRDefault="008E7A19" w:rsidP="008E7A19">
      <w:pPr>
        <w:pStyle w:val="a8"/>
        <w:numPr>
          <w:ilvl w:val="0"/>
          <w:numId w:val="85"/>
        </w:numPr>
        <w:spacing w:before="0" w:beforeAutospacing="0" w:after="0" w:afterAutospacing="0"/>
      </w:pPr>
      <w:r w:rsidRPr="008E7A19">
        <w:rPr>
          <w:rStyle w:val="a7"/>
        </w:rPr>
        <w:t>Общие результаты</w:t>
      </w:r>
      <w:r w:rsidRPr="008E7A19">
        <w:t>:</w:t>
      </w:r>
    </w:p>
    <w:p w14:paraId="0E51B209" w14:textId="77777777" w:rsidR="008E7A19" w:rsidRPr="008E7A19" w:rsidRDefault="008E7A19" w:rsidP="008E7A19">
      <w:pPr>
        <w:pStyle w:val="a8"/>
        <w:numPr>
          <w:ilvl w:val="1"/>
          <w:numId w:val="85"/>
        </w:numPr>
        <w:spacing w:before="0" w:beforeAutospacing="0" w:after="0" w:afterAutospacing="0"/>
      </w:pPr>
      <w:r w:rsidRPr="008E7A19">
        <w:t>Высокие результаты зафиксированы у 5 "А" (88%), низкие результаты у 6 "в" (38-42%) и КРО (5 "Д" — 33-50%).</w:t>
      </w:r>
    </w:p>
    <w:p w14:paraId="6F27BD56" w14:textId="77777777" w:rsidR="008E7A19" w:rsidRPr="008E7A19" w:rsidRDefault="008E7A19" w:rsidP="008E7A19">
      <w:pPr>
        <w:pStyle w:val="a8"/>
        <w:numPr>
          <w:ilvl w:val="1"/>
          <w:numId w:val="85"/>
        </w:numPr>
        <w:spacing w:before="0" w:beforeAutospacing="0" w:after="0" w:afterAutospacing="0"/>
      </w:pPr>
      <w:r w:rsidRPr="008E7A19">
        <w:t>В казахских классах результаты варьируются от 11% до 35%.</w:t>
      </w:r>
    </w:p>
    <w:p w14:paraId="629783AD" w14:textId="77777777" w:rsidR="008E7A19" w:rsidRPr="008E7A19" w:rsidRDefault="008E7A19" w:rsidP="008E7A19">
      <w:pPr>
        <w:pStyle w:val="a8"/>
        <w:numPr>
          <w:ilvl w:val="0"/>
          <w:numId w:val="85"/>
        </w:numPr>
        <w:spacing w:before="0" w:beforeAutospacing="0" w:after="0" w:afterAutospacing="0"/>
      </w:pPr>
      <w:r w:rsidRPr="008E7A19">
        <w:rPr>
          <w:rStyle w:val="a7"/>
        </w:rPr>
        <w:t>Цели обучения, вызвавшие затруднения</w:t>
      </w:r>
      <w:r w:rsidRPr="008E7A19">
        <w:t>:</w:t>
      </w:r>
    </w:p>
    <w:p w14:paraId="69A3725D" w14:textId="77777777" w:rsidR="008E7A19" w:rsidRPr="008E7A19" w:rsidRDefault="008E7A19" w:rsidP="008E7A19">
      <w:pPr>
        <w:pStyle w:val="a8"/>
        <w:numPr>
          <w:ilvl w:val="1"/>
          <w:numId w:val="85"/>
        </w:numPr>
        <w:spacing w:before="0" w:beforeAutospacing="0" w:after="0" w:afterAutospacing="0"/>
      </w:pPr>
      <w:r w:rsidRPr="008E7A19">
        <w:t>Трудности по целям: 5.5.1.1, 5.5.1.5, 5.5.2.1, а также 6.4.2.6, 6.5.1.2, 6.5.2.2.</w:t>
      </w:r>
    </w:p>
    <w:p w14:paraId="3E6756EA" w14:textId="77777777" w:rsidR="008E7A19" w:rsidRPr="008E7A19" w:rsidRDefault="008E7A19" w:rsidP="008E7A19">
      <w:pPr>
        <w:pStyle w:val="a8"/>
        <w:numPr>
          <w:ilvl w:val="0"/>
          <w:numId w:val="85"/>
        </w:numPr>
        <w:spacing w:before="0" w:beforeAutospacing="0" w:after="0" w:afterAutospacing="0"/>
      </w:pPr>
      <w:r w:rsidRPr="008E7A19">
        <w:rPr>
          <w:rStyle w:val="a7"/>
        </w:rPr>
        <w:t>Рекомендации</w:t>
      </w:r>
      <w:r w:rsidRPr="008E7A19">
        <w:t>:</w:t>
      </w:r>
    </w:p>
    <w:p w14:paraId="1D7E35E3" w14:textId="77777777" w:rsidR="008E7A19" w:rsidRPr="008E7A19" w:rsidRDefault="008E7A19" w:rsidP="008E7A19">
      <w:pPr>
        <w:pStyle w:val="a8"/>
        <w:numPr>
          <w:ilvl w:val="1"/>
          <w:numId w:val="85"/>
        </w:numPr>
        <w:spacing w:before="0" w:beforeAutospacing="0" w:after="0" w:afterAutospacing="0"/>
      </w:pPr>
      <w:r w:rsidRPr="008E7A19">
        <w:t>Предоставить дополнительные теоретические материалы и практические задания для закрепления знаний.</w:t>
      </w:r>
    </w:p>
    <w:p w14:paraId="0DE60801" w14:textId="77777777" w:rsidR="008E7A19" w:rsidRPr="008E7A19" w:rsidRDefault="008E7A19" w:rsidP="008E7A19">
      <w:pPr>
        <w:pStyle w:val="a8"/>
        <w:numPr>
          <w:ilvl w:val="1"/>
          <w:numId w:val="85"/>
        </w:numPr>
        <w:spacing w:before="0" w:beforeAutospacing="0" w:after="0" w:afterAutospacing="0"/>
      </w:pPr>
      <w:r w:rsidRPr="008E7A19">
        <w:t>Уделить внимание более глубокому разбору сложных тем на дополнительных занятиях.</w:t>
      </w:r>
    </w:p>
    <w:p w14:paraId="4CCDCD3A" w14:textId="77777777" w:rsidR="008E7A19" w:rsidRPr="008E7A19" w:rsidRDefault="008E7A19" w:rsidP="008E7A19">
      <w:pPr>
        <w:pStyle w:val="4"/>
        <w:spacing w:before="0" w:beforeAutospacing="0" w:after="0" w:afterAutospacing="0"/>
      </w:pPr>
      <w:r w:rsidRPr="008E7A19">
        <w:rPr>
          <w:rStyle w:val="a7"/>
          <w:b/>
          <w:bCs/>
        </w:rPr>
        <w:t>Общие рекомендации для всех предметов</w:t>
      </w:r>
      <w:r w:rsidRPr="008E7A19">
        <w:t>:</w:t>
      </w:r>
    </w:p>
    <w:p w14:paraId="0E471320" w14:textId="77777777" w:rsidR="008E7A19" w:rsidRPr="008E7A19" w:rsidRDefault="008E7A19" w:rsidP="008E7A19">
      <w:pPr>
        <w:pStyle w:val="a8"/>
        <w:numPr>
          <w:ilvl w:val="0"/>
          <w:numId w:val="86"/>
        </w:numPr>
        <w:spacing w:before="0" w:beforeAutospacing="0" w:after="0" w:afterAutospacing="0"/>
      </w:pPr>
      <w:r w:rsidRPr="008E7A19">
        <w:t>Провести анализ результатов и выявить общие трудности учащихся по учебным целям.</w:t>
      </w:r>
    </w:p>
    <w:p w14:paraId="57B55910" w14:textId="77777777" w:rsidR="008E7A19" w:rsidRPr="008E7A19" w:rsidRDefault="008E7A19" w:rsidP="008E7A19">
      <w:pPr>
        <w:pStyle w:val="a8"/>
        <w:numPr>
          <w:ilvl w:val="0"/>
          <w:numId w:val="86"/>
        </w:numPr>
        <w:spacing w:before="0" w:beforeAutospacing="0" w:after="0" w:afterAutospacing="0"/>
      </w:pPr>
      <w:r w:rsidRPr="008E7A19">
        <w:t>Организовать дополнительные консультации и занятия для учеников с низкими результатами.</w:t>
      </w:r>
    </w:p>
    <w:p w14:paraId="63269B9E" w14:textId="77777777" w:rsidR="008E7A19" w:rsidRPr="008E7A19" w:rsidRDefault="008E7A19" w:rsidP="008E7A19">
      <w:pPr>
        <w:pStyle w:val="a8"/>
        <w:numPr>
          <w:ilvl w:val="0"/>
          <w:numId w:val="86"/>
        </w:numPr>
        <w:spacing w:before="0" w:beforeAutospacing="0" w:after="0" w:afterAutospacing="0"/>
      </w:pPr>
      <w:r w:rsidRPr="008E7A19">
        <w:t>Внедрить в учебный процесс больше практических заданий, работы с моделями и визуальными средствами, чтобы лучше закрепить теоретические знания.</w:t>
      </w:r>
    </w:p>
    <w:p w14:paraId="5B2CF050" w14:textId="77777777" w:rsidR="008E7A19" w:rsidRPr="008E7A19" w:rsidRDefault="008E7A19" w:rsidP="008E7A19">
      <w:pPr>
        <w:pStyle w:val="a8"/>
        <w:numPr>
          <w:ilvl w:val="0"/>
          <w:numId w:val="86"/>
        </w:numPr>
        <w:spacing w:before="0" w:beforeAutospacing="0" w:after="0" w:afterAutospacing="0"/>
      </w:pPr>
      <w:r w:rsidRPr="008E7A19">
        <w:t>Применять дифференцированный подход при обучении, особенно для классов с низким уровнем успеваемости.</w:t>
      </w:r>
    </w:p>
    <w:p w14:paraId="33EFF704" w14:textId="77777777" w:rsidR="008E7A19" w:rsidRPr="00D7067F" w:rsidRDefault="008E7A19" w:rsidP="00766965">
      <w:pPr>
        <w:spacing w:after="0" w:line="240" w:lineRule="auto"/>
        <w:rPr>
          <w:rFonts w:cs="Times New Roman"/>
          <w:szCs w:val="28"/>
        </w:rPr>
      </w:pPr>
    </w:p>
    <w:p w14:paraId="563593A4" w14:textId="77777777" w:rsidR="002F1359" w:rsidRPr="00D7067F" w:rsidRDefault="002F1359" w:rsidP="002F1359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lastRenderedPageBreak/>
        <w:t>Анализ результатов СОР и СОЧ за III четверть</w:t>
      </w:r>
    </w:p>
    <w:p w14:paraId="606DCFEB" w14:textId="77777777" w:rsidR="002F1359" w:rsidRPr="00D7067F" w:rsidRDefault="002F1359" w:rsidP="002F1359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по предмету "Английский язык" (5–11 классы)</w:t>
      </w:r>
    </w:p>
    <w:p w14:paraId="6FCE664D" w14:textId="77777777" w:rsidR="002F1359" w:rsidRPr="00D7067F" w:rsidRDefault="002F1359" w:rsidP="002F1359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Цель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: анализ уровня усвоения учебной программы по результатам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суммативного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оценивания за раздел (СОР) и за четверть (СОЧ).</w:t>
      </w:r>
    </w:p>
    <w:p w14:paraId="5C378272" w14:textId="77777777" w:rsidR="002F1359" w:rsidRPr="00D7067F" w:rsidRDefault="00B7601B" w:rsidP="002F1359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pict w14:anchorId="71E12618">
          <v:rect id="_x0000_i1030" style="width:0;height:1.5pt" o:hralign="center" o:hrstd="t" o:hr="t" fillcolor="#a0a0a0" stroked="f"/>
        </w:pict>
      </w:r>
    </w:p>
    <w:p w14:paraId="58942D99" w14:textId="77777777" w:rsidR="002F1359" w:rsidRPr="00D7067F" w:rsidRDefault="002F1359" w:rsidP="002F1359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5 класс</w:t>
      </w:r>
    </w:p>
    <w:p w14:paraId="47A62CC9" w14:textId="77777777" w:rsidR="002F1359" w:rsidRPr="00D7067F" w:rsidRDefault="002F1359" w:rsidP="002F1359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Учителя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: Шишкин Н.В.,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Муздыбаева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М.Ж.,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Рахымбай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А.С.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1565"/>
        <w:gridCol w:w="1589"/>
        <w:gridCol w:w="2197"/>
      </w:tblGrid>
      <w:tr w:rsidR="002F1359" w:rsidRPr="00D7067F" w14:paraId="5148688D" w14:textId="77777777" w:rsidTr="002F13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D10EB91" w14:textId="77777777" w:rsidR="002F1359" w:rsidRPr="00D7067F" w:rsidRDefault="002F1359" w:rsidP="002F13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Вид оценивания</w:t>
            </w:r>
          </w:p>
        </w:tc>
        <w:tc>
          <w:tcPr>
            <w:tcW w:w="0" w:type="auto"/>
            <w:vAlign w:val="center"/>
            <w:hideMark/>
          </w:tcPr>
          <w:p w14:paraId="1D29FDA2" w14:textId="77777777" w:rsidR="002F1359" w:rsidRPr="00D7067F" w:rsidRDefault="002F1359" w:rsidP="002F13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Выполнили</w:t>
            </w:r>
          </w:p>
        </w:tc>
        <w:tc>
          <w:tcPr>
            <w:tcW w:w="0" w:type="auto"/>
            <w:vAlign w:val="center"/>
            <w:hideMark/>
          </w:tcPr>
          <w:p w14:paraId="6EF3EF2A" w14:textId="77777777" w:rsidR="002F1359" w:rsidRPr="00D7067F" w:rsidRDefault="002F1359" w:rsidP="002F13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Качество %</w:t>
            </w:r>
          </w:p>
        </w:tc>
        <w:tc>
          <w:tcPr>
            <w:tcW w:w="0" w:type="auto"/>
            <w:vAlign w:val="center"/>
            <w:hideMark/>
          </w:tcPr>
          <w:p w14:paraId="1F2B0AC2" w14:textId="77777777" w:rsidR="002F1359" w:rsidRPr="00D7067F" w:rsidRDefault="002F1359" w:rsidP="002F13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Успеваемость %</w:t>
            </w:r>
          </w:p>
        </w:tc>
      </w:tr>
      <w:tr w:rsidR="002F1359" w:rsidRPr="00D7067F" w14:paraId="28C57926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DFCC47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СОР 1</w:t>
            </w:r>
          </w:p>
        </w:tc>
        <w:tc>
          <w:tcPr>
            <w:tcW w:w="0" w:type="auto"/>
            <w:vAlign w:val="center"/>
            <w:hideMark/>
          </w:tcPr>
          <w:p w14:paraId="61AC9E93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364C64FD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50,5%</w:t>
            </w:r>
          </w:p>
        </w:tc>
        <w:tc>
          <w:tcPr>
            <w:tcW w:w="0" w:type="auto"/>
            <w:vAlign w:val="center"/>
            <w:hideMark/>
          </w:tcPr>
          <w:p w14:paraId="2BCB13DB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100%</w:t>
            </w:r>
          </w:p>
        </w:tc>
      </w:tr>
      <w:tr w:rsidR="002F1359" w:rsidRPr="00D7067F" w14:paraId="4C7D51F7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5704F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СОР 2</w:t>
            </w:r>
          </w:p>
        </w:tc>
        <w:tc>
          <w:tcPr>
            <w:tcW w:w="0" w:type="auto"/>
            <w:vAlign w:val="center"/>
            <w:hideMark/>
          </w:tcPr>
          <w:p w14:paraId="437267CE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17053343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49,5%</w:t>
            </w:r>
          </w:p>
        </w:tc>
        <w:tc>
          <w:tcPr>
            <w:tcW w:w="0" w:type="auto"/>
            <w:vAlign w:val="center"/>
            <w:hideMark/>
          </w:tcPr>
          <w:p w14:paraId="3D8C5A9F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100%</w:t>
            </w:r>
          </w:p>
        </w:tc>
      </w:tr>
      <w:tr w:rsidR="002F1359" w:rsidRPr="00D7067F" w14:paraId="49E167A5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E4027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СОЧ</w:t>
            </w:r>
          </w:p>
        </w:tc>
        <w:tc>
          <w:tcPr>
            <w:tcW w:w="0" w:type="auto"/>
            <w:vAlign w:val="center"/>
            <w:hideMark/>
          </w:tcPr>
          <w:p w14:paraId="63B006AF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72FD64C7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58,5%</w:t>
            </w:r>
          </w:p>
        </w:tc>
        <w:tc>
          <w:tcPr>
            <w:tcW w:w="0" w:type="auto"/>
            <w:vAlign w:val="center"/>
            <w:hideMark/>
          </w:tcPr>
          <w:p w14:paraId="7E101422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100%</w:t>
            </w:r>
          </w:p>
        </w:tc>
      </w:tr>
    </w:tbl>
    <w:p w14:paraId="6751F231" w14:textId="77777777" w:rsidR="002F1359" w:rsidRPr="00D7067F" w:rsidRDefault="002F1359" w:rsidP="002F1359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</w:t>
      </w:r>
      <w:proofErr w:type="gram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 Несмотря</w:t>
      </w:r>
      <w:proofErr w:type="gram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на высокую успеваемость, уровень качества требует повышения, особенно в классах с преобладанием среднего уровня.</w:t>
      </w:r>
    </w:p>
    <w:p w14:paraId="4DC5260E" w14:textId="5CA3CC88" w:rsidR="002F1359" w:rsidRPr="00D7067F" w:rsidRDefault="002F1359" w:rsidP="002F1359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F51C247" w14:textId="77777777" w:rsidR="002F1359" w:rsidRPr="00D7067F" w:rsidRDefault="002F1359" w:rsidP="002F1359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6 класс</w:t>
      </w:r>
    </w:p>
    <w:p w14:paraId="1E96D372" w14:textId="77777777" w:rsidR="002F1359" w:rsidRPr="00D7067F" w:rsidRDefault="002F1359" w:rsidP="002F1359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Учителя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: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Койбагарова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Р.М., Шишкин Н.В.,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Муздыбаева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М.Ж.,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Кулахмет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А.М.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1565"/>
        <w:gridCol w:w="1589"/>
        <w:gridCol w:w="2197"/>
      </w:tblGrid>
      <w:tr w:rsidR="002F1359" w:rsidRPr="00D7067F" w14:paraId="6625F22B" w14:textId="77777777" w:rsidTr="002F13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3A71FE" w14:textId="77777777" w:rsidR="002F1359" w:rsidRPr="00D7067F" w:rsidRDefault="002F1359" w:rsidP="002F13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Вид оценивания</w:t>
            </w:r>
          </w:p>
        </w:tc>
        <w:tc>
          <w:tcPr>
            <w:tcW w:w="0" w:type="auto"/>
            <w:vAlign w:val="center"/>
            <w:hideMark/>
          </w:tcPr>
          <w:p w14:paraId="2C33CBE1" w14:textId="77777777" w:rsidR="002F1359" w:rsidRPr="00D7067F" w:rsidRDefault="002F1359" w:rsidP="002F13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Выполнили</w:t>
            </w:r>
          </w:p>
        </w:tc>
        <w:tc>
          <w:tcPr>
            <w:tcW w:w="0" w:type="auto"/>
            <w:vAlign w:val="center"/>
            <w:hideMark/>
          </w:tcPr>
          <w:p w14:paraId="5A214FD4" w14:textId="77777777" w:rsidR="002F1359" w:rsidRPr="00D7067F" w:rsidRDefault="002F1359" w:rsidP="002F13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Качество %</w:t>
            </w:r>
          </w:p>
        </w:tc>
        <w:tc>
          <w:tcPr>
            <w:tcW w:w="0" w:type="auto"/>
            <w:vAlign w:val="center"/>
            <w:hideMark/>
          </w:tcPr>
          <w:p w14:paraId="4B0050BB" w14:textId="77777777" w:rsidR="002F1359" w:rsidRPr="00D7067F" w:rsidRDefault="002F1359" w:rsidP="002F13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Успеваемость %</w:t>
            </w:r>
          </w:p>
        </w:tc>
      </w:tr>
      <w:tr w:rsidR="002F1359" w:rsidRPr="00D7067F" w14:paraId="15ECB451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84C76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СОР 1</w:t>
            </w:r>
          </w:p>
        </w:tc>
        <w:tc>
          <w:tcPr>
            <w:tcW w:w="0" w:type="auto"/>
            <w:vAlign w:val="center"/>
            <w:hideMark/>
          </w:tcPr>
          <w:p w14:paraId="172A39D7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49F9A0F5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57%</w:t>
            </w:r>
          </w:p>
        </w:tc>
        <w:tc>
          <w:tcPr>
            <w:tcW w:w="0" w:type="auto"/>
            <w:vAlign w:val="center"/>
            <w:hideMark/>
          </w:tcPr>
          <w:p w14:paraId="08A0A528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99%</w:t>
            </w:r>
          </w:p>
        </w:tc>
      </w:tr>
      <w:tr w:rsidR="002F1359" w:rsidRPr="00D7067F" w14:paraId="12C9951E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E5786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СОР 2</w:t>
            </w:r>
          </w:p>
        </w:tc>
        <w:tc>
          <w:tcPr>
            <w:tcW w:w="0" w:type="auto"/>
            <w:vAlign w:val="center"/>
            <w:hideMark/>
          </w:tcPr>
          <w:p w14:paraId="6B00902F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0FA8597B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56,5%</w:t>
            </w:r>
          </w:p>
        </w:tc>
        <w:tc>
          <w:tcPr>
            <w:tcW w:w="0" w:type="auto"/>
            <w:vAlign w:val="center"/>
            <w:hideMark/>
          </w:tcPr>
          <w:p w14:paraId="487D87A5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100%</w:t>
            </w:r>
          </w:p>
        </w:tc>
      </w:tr>
      <w:tr w:rsidR="002F1359" w:rsidRPr="00D7067F" w14:paraId="0B071D3C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6A6103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СОЧ</w:t>
            </w:r>
          </w:p>
        </w:tc>
        <w:tc>
          <w:tcPr>
            <w:tcW w:w="0" w:type="auto"/>
            <w:vAlign w:val="center"/>
            <w:hideMark/>
          </w:tcPr>
          <w:p w14:paraId="3E188403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4D8D2B59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58,9%</w:t>
            </w:r>
          </w:p>
        </w:tc>
        <w:tc>
          <w:tcPr>
            <w:tcW w:w="0" w:type="auto"/>
            <w:vAlign w:val="center"/>
            <w:hideMark/>
          </w:tcPr>
          <w:p w14:paraId="3BC4E161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100%</w:t>
            </w:r>
          </w:p>
        </w:tc>
      </w:tr>
    </w:tbl>
    <w:p w14:paraId="2AF935DA" w14:textId="77777777" w:rsidR="002F1359" w:rsidRPr="00D7067F" w:rsidRDefault="002F1359" w:rsidP="002F1359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 Динамика качества стабильная, успеваемость высокая, однако остаются ученики на среднем уровне.</w:t>
      </w:r>
    </w:p>
    <w:p w14:paraId="3593C8BC" w14:textId="27E378F3" w:rsidR="002F1359" w:rsidRPr="00D7067F" w:rsidRDefault="002F1359" w:rsidP="002F1359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188944A" w14:textId="77777777" w:rsidR="002F1359" w:rsidRPr="00D7067F" w:rsidRDefault="002F1359" w:rsidP="002F1359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7 класс</w:t>
      </w:r>
    </w:p>
    <w:p w14:paraId="6FAD9300" w14:textId="77777777" w:rsidR="002F1359" w:rsidRPr="00D7067F" w:rsidRDefault="002F1359" w:rsidP="002F1359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Учителя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: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Койбагарова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Р.М.,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Загвоздина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Е.С.,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Жумаенова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А.Ж.,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Шамен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А.М., Рахимов Н.Ж.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1565"/>
        <w:gridCol w:w="1589"/>
        <w:gridCol w:w="2197"/>
      </w:tblGrid>
      <w:tr w:rsidR="002F1359" w:rsidRPr="00D7067F" w14:paraId="470F2D7E" w14:textId="77777777" w:rsidTr="002F13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0ED6913" w14:textId="77777777" w:rsidR="002F1359" w:rsidRPr="00D7067F" w:rsidRDefault="002F1359" w:rsidP="002F13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Вид оценивания</w:t>
            </w:r>
          </w:p>
        </w:tc>
        <w:tc>
          <w:tcPr>
            <w:tcW w:w="0" w:type="auto"/>
            <w:vAlign w:val="center"/>
            <w:hideMark/>
          </w:tcPr>
          <w:p w14:paraId="5EE4EFDE" w14:textId="77777777" w:rsidR="002F1359" w:rsidRPr="00D7067F" w:rsidRDefault="002F1359" w:rsidP="002F13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Выполнили</w:t>
            </w:r>
          </w:p>
        </w:tc>
        <w:tc>
          <w:tcPr>
            <w:tcW w:w="0" w:type="auto"/>
            <w:vAlign w:val="center"/>
            <w:hideMark/>
          </w:tcPr>
          <w:p w14:paraId="0FD2FC21" w14:textId="77777777" w:rsidR="002F1359" w:rsidRPr="00D7067F" w:rsidRDefault="002F1359" w:rsidP="002F13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Качество %</w:t>
            </w:r>
          </w:p>
        </w:tc>
        <w:tc>
          <w:tcPr>
            <w:tcW w:w="0" w:type="auto"/>
            <w:vAlign w:val="center"/>
            <w:hideMark/>
          </w:tcPr>
          <w:p w14:paraId="2C1F47B8" w14:textId="77777777" w:rsidR="002F1359" w:rsidRPr="00D7067F" w:rsidRDefault="002F1359" w:rsidP="002F13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Успеваемость %</w:t>
            </w:r>
          </w:p>
        </w:tc>
      </w:tr>
      <w:tr w:rsidR="002F1359" w:rsidRPr="00D7067F" w14:paraId="24F57AD1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117D6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СОР 1</w:t>
            </w:r>
          </w:p>
        </w:tc>
        <w:tc>
          <w:tcPr>
            <w:tcW w:w="0" w:type="auto"/>
            <w:vAlign w:val="center"/>
            <w:hideMark/>
          </w:tcPr>
          <w:p w14:paraId="3E0C3725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5AC6E70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64%</w:t>
            </w:r>
          </w:p>
        </w:tc>
        <w:tc>
          <w:tcPr>
            <w:tcW w:w="0" w:type="auto"/>
            <w:vAlign w:val="center"/>
            <w:hideMark/>
          </w:tcPr>
          <w:p w14:paraId="7315C362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99,2%</w:t>
            </w:r>
          </w:p>
        </w:tc>
      </w:tr>
      <w:tr w:rsidR="002F1359" w:rsidRPr="00D7067F" w14:paraId="74F0E3D6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57346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СОР 2</w:t>
            </w:r>
          </w:p>
        </w:tc>
        <w:tc>
          <w:tcPr>
            <w:tcW w:w="0" w:type="auto"/>
            <w:vAlign w:val="center"/>
            <w:hideMark/>
          </w:tcPr>
          <w:p w14:paraId="4CD42BFB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2A8173A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64%</w:t>
            </w:r>
          </w:p>
        </w:tc>
        <w:tc>
          <w:tcPr>
            <w:tcW w:w="0" w:type="auto"/>
            <w:vAlign w:val="center"/>
            <w:hideMark/>
          </w:tcPr>
          <w:p w14:paraId="058FB3C9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100%</w:t>
            </w:r>
          </w:p>
        </w:tc>
      </w:tr>
      <w:tr w:rsidR="002F1359" w:rsidRPr="00D7067F" w14:paraId="3E9E823B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6173F4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СОЧ</w:t>
            </w:r>
          </w:p>
        </w:tc>
        <w:tc>
          <w:tcPr>
            <w:tcW w:w="0" w:type="auto"/>
            <w:vAlign w:val="center"/>
            <w:hideMark/>
          </w:tcPr>
          <w:p w14:paraId="2DAA45DD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846EA2D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56%</w:t>
            </w:r>
          </w:p>
        </w:tc>
        <w:tc>
          <w:tcPr>
            <w:tcW w:w="0" w:type="auto"/>
            <w:vAlign w:val="center"/>
            <w:hideMark/>
          </w:tcPr>
          <w:p w14:paraId="5392B7B5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100%</w:t>
            </w:r>
          </w:p>
        </w:tc>
      </w:tr>
    </w:tbl>
    <w:p w14:paraId="61F6E55A" w14:textId="77777777" w:rsidR="002F1359" w:rsidRPr="00D7067F" w:rsidRDefault="002F1359" w:rsidP="002F1359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 Качество снизилось в СОЧ, что указывает на необходимость углублённой работы с трудными темами.</w:t>
      </w:r>
    </w:p>
    <w:p w14:paraId="57C99851" w14:textId="77777777" w:rsidR="002F1359" w:rsidRPr="00D7067F" w:rsidRDefault="00B7601B" w:rsidP="002F1359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pict w14:anchorId="30FD1D44">
          <v:rect id="_x0000_i1031" style="width:0;height:1.5pt" o:hralign="center" o:hrstd="t" o:hr="t" fillcolor="#a0a0a0" stroked="f"/>
        </w:pict>
      </w:r>
    </w:p>
    <w:p w14:paraId="6BE54778" w14:textId="77777777" w:rsidR="002F1359" w:rsidRPr="00D7067F" w:rsidRDefault="002F1359" w:rsidP="002F1359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8 класс</w:t>
      </w:r>
    </w:p>
    <w:p w14:paraId="55F3C3F3" w14:textId="77777777" w:rsidR="002F1359" w:rsidRPr="00D7067F" w:rsidRDefault="002F1359" w:rsidP="002F1359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Учителя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: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Загвоздина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Е.С.,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Пичурина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С.В., Рахимов Н.Ж.,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Жумаенова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А.Ж.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1565"/>
        <w:gridCol w:w="1589"/>
        <w:gridCol w:w="2197"/>
      </w:tblGrid>
      <w:tr w:rsidR="002F1359" w:rsidRPr="00D7067F" w14:paraId="2823B8CA" w14:textId="77777777" w:rsidTr="002F13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B116C6" w14:textId="77777777" w:rsidR="002F1359" w:rsidRPr="00D7067F" w:rsidRDefault="002F1359" w:rsidP="002F13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Вид оценивания</w:t>
            </w:r>
          </w:p>
        </w:tc>
        <w:tc>
          <w:tcPr>
            <w:tcW w:w="0" w:type="auto"/>
            <w:vAlign w:val="center"/>
            <w:hideMark/>
          </w:tcPr>
          <w:p w14:paraId="3BC36712" w14:textId="77777777" w:rsidR="002F1359" w:rsidRPr="00D7067F" w:rsidRDefault="002F1359" w:rsidP="002F13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Выполнили</w:t>
            </w:r>
          </w:p>
        </w:tc>
        <w:tc>
          <w:tcPr>
            <w:tcW w:w="0" w:type="auto"/>
            <w:vAlign w:val="center"/>
            <w:hideMark/>
          </w:tcPr>
          <w:p w14:paraId="5255FFC5" w14:textId="77777777" w:rsidR="002F1359" w:rsidRPr="00D7067F" w:rsidRDefault="002F1359" w:rsidP="002F13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Качество %</w:t>
            </w:r>
          </w:p>
        </w:tc>
        <w:tc>
          <w:tcPr>
            <w:tcW w:w="0" w:type="auto"/>
            <w:vAlign w:val="center"/>
            <w:hideMark/>
          </w:tcPr>
          <w:p w14:paraId="4842076D" w14:textId="77777777" w:rsidR="002F1359" w:rsidRPr="00D7067F" w:rsidRDefault="002F1359" w:rsidP="002F13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Успеваемость %</w:t>
            </w:r>
          </w:p>
        </w:tc>
      </w:tr>
      <w:tr w:rsidR="002F1359" w:rsidRPr="00D7067F" w14:paraId="20F678A5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4EF33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СОР 1</w:t>
            </w:r>
          </w:p>
        </w:tc>
        <w:tc>
          <w:tcPr>
            <w:tcW w:w="0" w:type="auto"/>
            <w:vAlign w:val="center"/>
            <w:hideMark/>
          </w:tcPr>
          <w:p w14:paraId="0A098538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14:paraId="2A487B67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70,3%</w:t>
            </w:r>
          </w:p>
        </w:tc>
        <w:tc>
          <w:tcPr>
            <w:tcW w:w="0" w:type="auto"/>
            <w:vAlign w:val="center"/>
            <w:hideMark/>
          </w:tcPr>
          <w:p w14:paraId="39B2F1E4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100%</w:t>
            </w:r>
          </w:p>
        </w:tc>
      </w:tr>
      <w:tr w:rsidR="002F1359" w:rsidRPr="00D7067F" w14:paraId="6C69198F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F09FD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СОР 2</w:t>
            </w:r>
          </w:p>
        </w:tc>
        <w:tc>
          <w:tcPr>
            <w:tcW w:w="0" w:type="auto"/>
            <w:vAlign w:val="center"/>
            <w:hideMark/>
          </w:tcPr>
          <w:p w14:paraId="66AF03A7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14:paraId="632C0837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61,1%</w:t>
            </w:r>
          </w:p>
        </w:tc>
        <w:tc>
          <w:tcPr>
            <w:tcW w:w="0" w:type="auto"/>
            <w:vAlign w:val="center"/>
            <w:hideMark/>
          </w:tcPr>
          <w:p w14:paraId="2B440B0F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99%</w:t>
            </w:r>
          </w:p>
        </w:tc>
      </w:tr>
      <w:tr w:rsidR="002F1359" w:rsidRPr="00D7067F" w14:paraId="06E64ADF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067E5C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СОЧ</w:t>
            </w:r>
          </w:p>
        </w:tc>
        <w:tc>
          <w:tcPr>
            <w:tcW w:w="0" w:type="auto"/>
            <w:vAlign w:val="center"/>
            <w:hideMark/>
          </w:tcPr>
          <w:p w14:paraId="6F2A4930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14:paraId="4446B85D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61,1%</w:t>
            </w:r>
          </w:p>
        </w:tc>
        <w:tc>
          <w:tcPr>
            <w:tcW w:w="0" w:type="auto"/>
            <w:vAlign w:val="center"/>
            <w:hideMark/>
          </w:tcPr>
          <w:p w14:paraId="681BA06C" w14:textId="77777777" w:rsidR="002F1359" w:rsidRPr="00D7067F" w:rsidRDefault="002F1359" w:rsidP="002F1359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100%</w:t>
            </w:r>
          </w:p>
        </w:tc>
      </w:tr>
    </w:tbl>
    <w:p w14:paraId="4BD2F53F" w14:textId="77777777" w:rsidR="002F1359" w:rsidRPr="00D7067F" w:rsidRDefault="002F1359" w:rsidP="002F1359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 Уровень качества стабилен, но есть снижение по сравнению с СОР 1 — требуется дополнительная коррекция.</w:t>
      </w:r>
    </w:p>
    <w:p w14:paraId="7717607A" w14:textId="63254561" w:rsidR="002F1359" w:rsidRPr="00D7067F" w:rsidRDefault="002F1359" w:rsidP="00F6114C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6DD2C6B" w14:textId="77777777" w:rsidR="002F1359" w:rsidRPr="00D7067F" w:rsidRDefault="002F1359" w:rsidP="00F6114C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9 класс</w:t>
      </w:r>
    </w:p>
    <w:p w14:paraId="7DFDE7B3" w14:textId="77777777" w:rsidR="002F1359" w:rsidRPr="00D7067F" w:rsidRDefault="002F1359" w:rsidP="00F6114C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Учителя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: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Загвоздина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Е.С.,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Пичурина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С.В.,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Бегенова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Ж.Н., Рахимов Н.Ж.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1565"/>
        <w:gridCol w:w="1589"/>
        <w:gridCol w:w="2197"/>
      </w:tblGrid>
      <w:tr w:rsidR="002F1359" w:rsidRPr="00D7067F" w14:paraId="7D2CC8AC" w14:textId="77777777" w:rsidTr="002F13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AEAE46" w14:textId="77777777" w:rsidR="002F1359" w:rsidRPr="00D7067F" w:rsidRDefault="002F1359" w:rsidP="00F611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Вид оценивания</w:t>
            </w:r>
          </w:p>
        </w:tc>
        <w:tc>
          <w:tcPr>
            <w:tcW w:w="0" w:type="auto"/>
            <w:vAlign w:val="center"/>
            <w:hideMark/>
          </w:tcPr>
          <w:p w14:paraId="18606ACE" w14:textId="77777777" w:rsidR="002F1359" w:rsidRPr="00D7067F" w:rsidRDefault="002F1359" w:rsidP="00F611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Выполнили</w:t>
            </w:r>
          </w:p>
        </w:tc>
        <w:tc>
          <w:tcPr>
            <w:tcW w:w="0" w:type="auto"/>
            <w:vAlign w:val="center"/>
            <w:hideMark/>
          </w:tcPr>
          <w:p w14:paraId="45EE1D3A" w14:textId="77777777" w:rsidR="002F1359" w:rsidRPr="00D7067F" w:rsidRDefault="002F1359" w:rsidP="00F611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Качество %</w:t>
            </w:r>
          </w:p>
        </w:tc>
        <w:tc>
          <w:tcPr>
            <w:tcW w:w="0" w:type="auto"/>
            <w:vAlign w:val="center"/>
            <w:hideMark/>
          </w:tcPr>
          <w:p w14:paraId="5AE42358" w14:textId="77777777" w:rsidR="002F1359" w:rsidRPr="00D7067F" w:rsidRDefault="002F1359" w:rsidP="00F611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Успеваемость %</w:t>
            </w:r>
          </w:p>
        </w:tc>
      </w:tr>
      <w:tr w:rsidR="002F1359" w:rsidRPr="00D7067F" w14:paraId="6E523A05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B694B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СОР 1</w:t>
            </w:r>
          </w:p>
        </w:tc>
        <w:tc>
          <w:tcPr>
            <w:tcW w:w="0" w:type="auto"/>
            <w:vAlign w:val="center"/>
            <w:hideMark/>
          </w:tcPr>
          <w:p w14:paraId="48A330FF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379B7CCE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60%</w:t>
            </w:r>
          </w:p>
        </w:tc>
        <w:tc>
          <w:tcPr>
            <w:tcW w:w="0" w:type="auto"/>
            <w:vAlign w:val="center"/>
            <w:hideMark/>
          </w:tcPr>
          <w:p w14:paraId="630FC054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100%</w:t>
            </w:r>
          </w:p>
        </w:tc>
      </w:tr>
      <w:tr w:rsidR="002F1359" w:rsidRPr="00D7067F" w14:paraId="52A39475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8B40C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СОР 2</w:t>
            </w:r>
          </w:p>
        </w:tc>
        <w:tc>
          <w:tcPr>
            <w:tcW w:w="0" w:type="auto"/>
            <w:vAlign w:val="center"/>
            <w:hideMark/>
          </w:tcPr>
          <w:p w14:paraId="0E700F4C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7C078F67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58,3%</w:t>
            </w:r>
          </w:p>
        </w:tc>
        <w:tc>
          <w:tcPr>
            <w:tcW w:w="0" w:type="auto"/>
            <w:vAlign w:val="center"/>
            <w:hideMark/>
          </w:tcPr>
          <w:p w14:paraId="4915567B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100%</w:t>
            </w:r>
          </w:p>
        </w:tc>
      </w:tr>
      <w:tr w:rsidR="002F1359" w:rsidRPr="00D7067F" w14:paraId="04EA83A9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33C4B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СОЧ</w:t>
            </w:r>
          </w:p>
        </w:tc>
        <w:tc>
          <w:tcPr>
            <w:tcW w:w="0" w:type="auto"/>
            <w:vAlign w:val="center"/>
            <w:hideMark/>
          </w:tcPr>
          <w:p w14:paraId="0DAD09C0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425BD1EF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59,1%</w:t>
            </w:r>
          </w:p>
        </w:tc>
        <w:tc>
          <w:tcPr>
            <w:tcW w:w="0" w:type="auto"/>
            <w:vAlign w:val="center"/>
            <w:hideMark/>
          </w:tcPr>
          <w:p w14:paraId="579186BA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100%</w:t>
            </w:r>
          </w:p>
        </w:tc>
      </w:tr>
    </w:tbl>
    <w:p w14:paraId="33C9A810" w14:textId="77777777" w:rsidR="002F1359" w:rsidRPr="00D7067F" w:rsidRDefault="002F1359" w:rsidP="00F6114C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 Стабильные результаты, качество около среднего уровня.</w:t>
      </w:r>
    </w:p>
    <w:p w14:paraId="5A413418" w14:textId="3D00CF80" w:rsidR="002F1359" w:rsidRPr="00D7067F" w:rsidRDefault="002F1359" w:rsidP="00F6114C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2786519" w14:textId="77777777" w:rsidR="002F1359" w:rsidRPr="00D7067F" w:rsidRDefault="002F1359" w:rsidP="00F6114C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10 класс</w:t>
      </w:r>
    </w:p>
    <w:p w14:paraId="2FCB2488" w14:textId="77777777" w:rsidR="002F1359" w:rsidRPr="00D7067F" w:rsidRDefault="002F1359" w:rsidP="00F6114C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Учителя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: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Пичурина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С.В.,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Бегенова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Ж.Н., Рахимов Н.Ж.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1565"/>
        <w:gridCol w:w="1589"/>
        <w:gridCol w:w="2197"/>
      </w:tblGrid>
      <w:tr w:rsidR="002F1359" w:rsidRPr="00D7067F" w14:paraId="71EC4A2C" w14:textId="77777777" w:rsidTr="002F13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4554F1" w14:textId="77777777" w:rsidR="002F1359" w:rsidRPr="00D7067F" w:rsidRDefault="002F1359" w:rsidP="00F611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Вид оценивания</w:t>
            </w:r>
          </w:p>
        </w:tc>
        <w:tc>
          <w:tcPr>
            <w:tcW w:w="0" w:type="auto"/>
            <w:vAlign w:val="center"/>
            <w:hideMark/>
          </w:tcPr>
          <w:p w14:paraId="41D86BBB" w14:textId="77777777" w:rsidR="002F1359" w:rsidRPr="00D7067F" w:rsidRDefault="002F1359" w:rsidP="00F611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Выполнили</w:t>
            </w:r>
          </w:p>
        </w:tc>
        <w:tc>
          <w:tcPr>
            <w:tcW w:w="0" w:type="auto"/>
            <w:vAlign w:val="center"/>
            <w:hideMark/>
          </w:tcPr>
          <w:p w14:paraId="26A9B808" w14:textId="77777777" w:rsidR="002F1359" w:rsidRPr="00D7067F" w:rsidRDefault="002F1359" w:rsidP="00F611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Качество %</w:t>
            </w:r>
          </w:p>
        </w:tc>
        <w:tc>
          <w:tcPr>
            <w:tcW w:w="0" w:type="auto"/>
            <w:vAlign w:val="center"/>
            <w:hideMark/>
          </w:tcPr>
          <w:p w14:paraId="5805CF3D" w14:textId="77777777" w:rsidR="002F1359" w:rsidRPr="00D7067F" w:rsidRDefault="002F1359" w:rsidP="00F611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Успеваемость %</w:t>
            </w:r>
          </w:p>
        </w:tc>
      </w:tr>
      <w:tr w:rsidR="002F1359" w:rsidRPr="00D7067F" w14:paraId="23D782B8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67339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СОР 1</w:t>
            </w:r>
          </w:p>
        </w:tc>
        <w:tc>
          <w:tcPr>
            <w:tcW w:w="0" w:type="auto"/>
            <w:vAlign w:val="center"/>
            <w:hideMark/>
          </w:tcPr>
          <w:p w14:paraId="73DF0149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4D413478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75,3%</w:t>
            </w:r>
          </w:p>
        </w:tc>
        <w:tc>
          <w:tcPr>
            <w:tcW w:w="0" w:type="auto"/>
            <w:vAlign w:val="center"/>
            <w:hideMark/>
          </w:tcPr>
          <w:p w14:paraId="5986CF9C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100%</w:t>
            </w:r>
          </w:p>
        </w:tc>
      </w:tr>
      <w:tr w:rsidR="002F1359" w:rsidRPr="00D7067F" w14:paraId="7B4E81CD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BE87AA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СОР 2</w:t>
            </w:r>
          </w:p>
        </w:tc>
        <w:tc>
          <w:tcPr>
            <w:tcW w:w="0" w:type="auto"/>
            <w:vAlign w:val="center"/>
            <w:hideMark/>
          </w:tcPr>
          <w:p w14:paraId="31674ECA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6346608A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69,5%</w:t>
            </w:r>
          </w:p>
        </w:tc>
        <w:tc>
          <w:tcPr>
            <w:tcW w:w="0" w:type="auto"/>
            <w:vAlign w:val="center"/>
            <w:hideMark/>
          </w:tcPr>
          <w:p w14:paraId="1DF28113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100%</w:t>
            </w:r>
          </w:p>
        </w:tc>
      </w:tr>
      <w:tr w:rsidR="002F1359" w:rsidRPr="00D7067F" w14:paraId="0D83B30D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695C1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СОЧ</w:t>
            </w:r>
          </w:p>
        </w:tc>
        <w:tc>
          <w:tcPr>
            <w:tcW w:w="0" w:type="auto"/>
            <w:vAlign w:val="center"/>
            <w:hideMark/>
          </w:tcPr>
          <w:p w14:paraId="7C3BBF63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1B2A3499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73,9%</w:t>
            </w:r>
          </w:p>
        </w:tc>
        <w:tc>
          <w:tcPr>
            <w:tcW w:w="0" w:type="auto"/>
            <w:vAlign w:val="center"/>
            <w:hideMark/>
          </w:tcPr>
          <w:p w14:paraId="3D30A055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100%</w:t>
            </w:r>
          </w:p>
        </w:tc>
      </w:tr>
    </w:tbl>
    <w:p w14:paraId="1078A8DB" w14:textId="77777777" w:rsidR="002F1359" w:rsidRPr="00D7067F" w:rsidRDefault="002F1359" w:rsidP="00F6114C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</w:t>
      </w:r>
      <w:proofErr w:type="gram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 Устойчиво</w:t>
      </w:r>
      <w:proofErr w:type="gram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высокие показатели, особенно в качестве знаний.</w:t>
      </w:r>
    </w:p>
    <w:p w14:paraId="7FF296B2" w14:textId="2EE5B295" w:rsidR="002F1359" w:rsidRPr="00D7067F" w:rsidRDefault="002F1359" w:rsidP="00F6114C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88C3343" w14:textId="77777777" w:rsidR="002F1359" w:rsidRPr="00D7067F" w:rsidRDefault="002F1359" w:rsidP="00F6114C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11 класс</w:t>
      </w:r>
    </w:p>
    <w:p w14:paraId="559749E9" w14:textId="77777777" w:rsidR="002F1359" w:rsidRPr="00D7067F" w:rsidRDefault="002F1359" w:rsidP="00F6114C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Учителя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: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Пичурина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С.В.,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Бегенова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Ж.Н.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1565"/>
        <w:gridCol w:w="1589"/>
        <w:gridCol w:w="2197"/>
      </w:tblGrid>
      <w:tr w:rsidR="002F1359" w:rsidRPr="00D7067F" w14:paraId="4327EC22" w14:textId="77777777" w:rsidTr="002F13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FB4ECE" w14:textId="77777777" w:rsidR="002F1359" w:rsidRPr="00D7067F" w:rsidRDefault="002F1359" w:rsidP="00F611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Вид оценивания</w:t>
            </w:r>
          </w:p>
        </w:tc>
        <w:tc>
          <w:tcPr>
            <w:tcW w:w="0" w:type="auto"/>
            <w:vAlign w:val="center"/>
            <w:hideMark/>
          </w:tcPr>
          <w:p w14:paraId="6F0B0289" w14:textId="77777777" w:rsidR="002F1359" w:rsidRPr="00D7067F" w:rsidRDefault="002F1359" w:rsidP="00F611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Выполнили</w:t>
            </w:r>
          </w:p>
        </w:tc>
        <w:tc>
          <w:tcPr>
            <w:tcW w:w="0" w:type="auto"/>
            <w:vAlign w:val="center"/>
            <w:hideMark/>
          </w:tcPr>
          <w:p w14:paraId="146D2979" w14:textId="77777777" w:rsidR="002F1359" w:rsidRPr="00D7067F" w:rsidRDefault="002F1359" w:rsidP="00F611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Качество %</w:t>
            </w:r>
          </w:p>
        </w:tc>
        <w:tc>
          <w:tcPr>
            <w:tcW w:w="0" w:type="auto"/>
            <w:vAlign w:val="center"/>
            <w:hideMark/>
          </w:tcPr>
          <w:p w14:paraId="3ADCC96B" w14:textId="77777777" w:rsidR="002F1359" w:rsidRPr="00D7067F" w:rsidRDefault="002F1359" w:rsidP="00F611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Успеваемость %</w:t>
            </w:r>
          </w:p>
        </w:tc>
      </w:tr>
      <w:tr w:rsidR="002F1359" w:rsidRPr="00D7067F" w14:paraId="3ABC8BFA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A9B28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СОР 1</w:t>
            </w:r>
          </w:p>
        </w:tc>
        <w:tc>
          <w:tcPr>
            <w:tcW w:w="0" w:type="auto"/>
            <w:vAlign w:val="center"/>
            <w:hideMark/>
          </w:tcPr>
          <w:p w14:paraId="5F3F4052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18936E1F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72,7%</w:t>
            </w:r>
          </w:p>
        </w:tc>
        <w:tc>
          <w:tcPr>
            <w:tcW w:w="0" w:type="auto"/>
            <w:vAlign w:val="center"/>
            <w:hideMark/>
          </w:tcPr>
          <w:p w14:paraId="6AF4570D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100%</w:t>
            </w:r>
          </w:p>
        </w:tc>
      </w:tr>
      <w:tr w:rsidR="002F1359" w:rsidRPr="00D7067F" w14:paraId="067C512A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2D234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СОР 2</w:t>
            </w:r>
          </w:p>
        </w:tc>
        <w:tc>
          <w:tcPr>
            <w:tcW w:w="0" w:type="auto"/>
            <w:vAlign w:val="center"/>
            <w:hideMark/>
          </w:tcPr>
          <w:p w14:paraId="7A5713AB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799A6DD8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61,3%</w:t>
            </w:r>
          </w:p>
        </w:tc>
        <w:tc>
          <w:tcPr>
            <w:tcW w:w="0" w:type="auto"/>
            <w:vAlign w:val="center"/>
            <w:hideMark/>
          </w:tcPr>
          <w:p w14:paraId="3474F8DF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100%</w:t>
            </w:r>
          </w:p>
        </w:tc>
      </w:tr>
      <w:tr w:rsidR="002F1359" w:rsidRPr="00D7067F" w14:paraId="0A893D6C" w14:textId="77777777" w:rsidTr="002F13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27D0A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СОЧ</w:t>
            </w:r>
          </w:p>
        </w:tc>
        <w:tc>
          <w:tcPr>
            <w:tcW w:w="0" w:type="auto"/>
            <w:vAlign w:val="center"/>
            <w:hideMark/>
          </w:tcPr>
          <w:p w14:paraId="13C3DF19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5C527C3A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68,1%</w:t>
            </w:r>
          </w:p>
        </w:tc>
        <w:tc>
          <w:tcPr>
            <w:tcW w:w="0" w:type="auto"/>
            <w:vAlign w:val="center"/>
            <w:hideMark/>
          </w:tcPr>
          <w:p w14:paraId="6374951C" w14:textId="77777777" w:rsidR="002F1359" w:rsidRPr="00D7067F" w:rsidRDefault="002F1359" w:rsidP="00F6114C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100%</w:t>
            </w:r>
          </w:p>
        </w:tc>
      </w:tr>
    </w:tbl>
    <w:p w14:paraId="5C3DB148" w14:textId="3DF9B01A" w:rsidR="002F1359" w:rsidRPr="00D7067F" w:rsidRDefault="002F1359" w:rsidP="00F6114C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 Высокая успеваемость, качество снижается во втором СОР, требует усиленного повторения.</w:t>
      </w:r>
    </w:p>
    <w:p w14:paraId="45C71111" w14:textId="77777777" w:rsidR="002F1359" w:rsidRPr="00D7067F" w:rsidRDefault="002F1359" w:rsidP="00F6114C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Типичные затруднения:</w:t>
      </w:r>
    </w:p>
    <w:p w14:paraId="00E680F6" w14:textId="77777777" w:rsidR="002F1359" w:rsidRPr="00D7067F" w:rsidRDefault="002F1359" w:rsidP="00925669">
      <w:pPr>
        <w:numPr>
          <w:ilvl w:val="0"/>
          <w:numId w:val="2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Различие времён глаголов.</w:t>
      </w:r>
    </w:p>
    <w:p w14:paraId="25EE114B" w14:textId="77777777" w:rsidR="002F1359" w:rsidRPr="00D7067F" w:rsidRDefault="002F1359" w:rsidP="00925669">
      <w:pPr>
        <w:numPr>
          <w:ilvl w:val="0"/>
          <w:numId w:val="2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Построение фраз, ответы на вопросы.</w:t>
      </w:r>
    </w:p>
    <w:p w14:paraId="391A3F5E" w14:textId="77777777" w:rsidR="002F1359" w:rsidRPr="00D7067F" w:rsidRDefault="002F1359" w:rsidP="00925669">
      <w:pPr>
        <w:numPr>
          <w:ilvl w:val="0"/>
          <w:numId w:val="2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Ограниченный словарный запас.</w:t>
      </w:r>
    </w:p>
    <w:p w14:paraId="3EFDC550" w14:textId="77777777" w:rsidR="002F1359" w:rsidRPr="00D7067F" w:rsidRDefault="002F1359" w:rsidP="00925669">
      <w:pPr>
        <w:numPr>
          <w:ilvl w:val="0"/>
          <w:numId w:val="2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Ошибки при переводе и невнимательное чтение заданий.</w:t>
      </w:r>
    </w:p>
    <w:p w14:paraId="28876D39" w14:textId="77777777" w:rsidR="002F1359" w:rsidRPr="00D7067F" w:rsidRDefault="002F1359" w:rsidP="00925669">
      <w:pPr>
        <w:numPr>
          <w:ilvl w:val="0"/>
          <w:numId w:val="2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Незнание или забывание правил и лексики.</w:t>
      </w:r>
    </w:p>
    <w:p w14:paraId="7B55DA43" w14:textId="77777777" w:rsidR="002F1359" w:rsidRPr="00D7067F" w:rsidRDefault="002F1359" w:rsidP="00F6114C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Рекомендации для улучшения результатов:</w:t>
      </w:r>
    </w:p>
    <w:p w14:paraId="27A32730" w14:textId="77777777" w:rsidR="002F1359" w:rsidRPr="00D7067F" w:rsidRDefault="002F1359" w:rsidP="00925669">
      <w:pPr>
        <w:numPr>
          <w:ilvl w:val="0"/>
          <w:numId w:val="2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Работа с учащимися на среднем уровне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3923372D" w14:textId="77777777" w:rsidR="002F1359" w:rsidRPr="00D7067F" w:rsidRDefault="002F1359" w:rsidP="00925669">
      <w:pPr>
        <w:numPr>
          <w:ilvl w:val="1"/>
          <w:numId w:val="2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Провести дополнительные индивидуальные занятия и групповые упражнения, направленные на устранение пробелов в знаниях.</w:t>
      </w:r>
    </w:p>
    <w:p w14:paraId="170891EA" w14:textId="77777777" w:rsidR="002F1359" w:rsidRPr="00D7067F" w:rsidRDefault="002F1359" w:rsidP="00925669">
      <w:pPr>
        <w:numPr>
          <w:ilvl w:val="1"/>
          <w:numId w:val="2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Разработать дополнительные задания для повторения и закрепления пройденного материала.</w:t>
      </w:r>
    </w:p>
    <w:p w14:paraId="3ED28C4F" w14:textId="77777777" w:rsidR="002F1359" w:rsidRPr="00D7067F" w:rsidRDefault="002F1359" w:rsidP="00925669">
      <w:pPr>
        <w:numPr>
          <w:ilvl w:val="1"/>
          <w:numId w:val="2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Использовать дополнительные ресурсы (онлайн-курсы, видеоуроки) для самостоятельного обучения.</w:t>
      </w:r>
    </w:p>
    <w:p w14:paraId="2E5D856C" w14:textId="77777777" w:rsidR="002F1359" w:rsidRPr="00D7067F" w:rsidRDefault="002F1359" w:rsidP="00925669">
      <w:pPr>
        <w:numPr>
          <w:ilvl w:val="0"/>
          <w:numId w:val="2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Углубленная работа над трудными темами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54D44817" w14:textId="77777777" w:rsidR="002F1359" w:rsidRPr="00D7067F" w:rsidRDefault="002F1359" w:rsidP="00925669">
      <w:pPr>
        <w:numPr>
          <w:ilvl w:val="1"/>
          <w:numId w:val="2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Анализировать наиболее трудные темы и уделить им больше времени, особенно в рамках СОЧ.</w:t>
      </w:r>
    </w:p>
    <w:p w14:paraId="6EDE7B9C" w14:textId="77777777" w:rsidR="002F1359" w:rsidRPr="00D7067F" w:rsidRDefault="002F1359" w:rsidP="00925669">
      <w:pPr>
        <w:numPr>
          <w:ilvl w:val="1"/>
          <w:numId w:val="2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Использовать дифференцированные подходы, чтобы учитывать уровень подготовки учащихся.</w:t>
      </w:r>
    </w:p>
    <w:p w14:paraId="68390708" w14:textId="77777777" w:rsidR="002F1359" w:rsidRPr="00D7067F" w:rsidRDefault="002F1359" w:rsidP="00925669">
      <w:pPr>
        <w:numPr>
          <w:ilvl w:val="0"/>
          <w:numId w:val="2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Укрепление грамматических навыков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6ECFA561" w14:textId="77777777" w:rsidR="002F1359" w:rsidRPr="00D7067F" w:rsidRDefault="002F1359" w:rsidP="00925669">
      <w:pPr>
        <w:numPr>
          <w:ilvl w:val="1"/>
          <w:numId w:val="2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Особое внимание уделить изучению и практике времён глаголов, построению предложений и ответов на вопросы.</w:t>
      </w:r>
    </w:p>
    <w:p w14:paraId="2F087486" w14:textId="1B1214AE" w:rsidR="002F1359" w:rsidRPr="00D7067F" w:rsidRDefault="002F1359" w:rsidP="00925669">
      <w:pPr>
        <w:numPr>
          <w:ilvl w:val="1"/>
          <w:numId w:val="2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Организовать упражнения на практическое применение грамматических правил в контексте.</w:t>
      </w:r>
    </w:p>
    <w:p w14:paraId="1FB0193A" w14:textId="77777777" w:rsidR="00CF1FB3" w:rsidRPr="00D7067F" w:rsidRDefault="00CF1FB3" w:rsidP="00925669">
      <w:pPr>
        <w:numPr>
          <w:ilvl w:val="1"/>
          <w:numId w:val="2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131F3B" w14:textId="24F53458" w:rsidR="0009236B" w:rsidRPr="00D7067F" w:rsidRDefault="00CF1FB3" w:rsidP="00F6114C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 xml:space="preserve">Анализ СОР и СОЧ </w:t>
      </w:r>
      <w:proofErr w:type="spellStart"/>
      <w:r w:rsidRPr="00D7067F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учителей</w:t>
      </w:r>
      <w:proofErr w:type="spellEnd"/>
      <w:r w:rsidRPr="00D7067F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 xml:space="preserve"> </w:t>
      </w:r>
      <w:proofErr w:type="spellStart"/>
      <w:r w:rsidRPr="00D7067F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начальных</w:t>
      </w:r>
      <w:proofErr w:type="spellEnd"/>
      <w:r w:rsidRPr="00D7067F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 xml:space="preserve"> </w:t>
      </w:r>
      <w:proofErr w:type="spellStart"/>
      <w:r w:rsidRPr="00D7067F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классов</w:t>
      </w:r>
      <w:proofErr w:type="spellEnd"/>
      <w:r w:rsidRPr="00D7067F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 xml:space="preserve"> </w:t>
      </w:r>
      <w:proofErr w:type="spellStart"/>
      <w:r w:rsidRPr="00D7067F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за</w:t>
      </w:r>
      <w:proofErr w:type="spellEnd"/>
      <w:r w:rsidRPr="00D7067F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 xml:space="preserve"> 3 </w:t>
      </w:r>
      <w:proofErr w:type="spellStart"/>
      <w:r w:rsidRPr="00D7067F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четверть</w:t>
      </w:r>
      <w:proofErr w:type="spellEnd"/>
      <w:r w:rsidRPr="00D7067F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 xml:space="preserve"> </w:t>
      </w:r>
    </w:p>
    <w:p w14:paraId="400C9C27" w14:textId="54492CF0" w:rsidR="00CF1FB3" w:rsidRPr="00D7067F" w:rsidRDefault="00CF1FB3" w:rsidP="00F6114C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Литературное чтение </w:t>
      </w:r>
    </w:p>
    <w:p w14:paraId="3ECF4C40" w14:textId="77777777" w:rsidR="00CF1FB3" w:rsidRPr="00D7067F" w:rsidRDefault="00CF1FB3" w:rsidP="00925669">
      <w:pPr>
        <w:numPr>
          <w:ilvl w:val="0"/>
          <w:numId w:val="24"/>
        </w:numPr>
        <w:spacing w:after="0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 класс:</w:t>
      </w:r>
    </w:p>
    <w:p w14:paraId="31AD030D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СОР 1: 72% качества, 100% успеваемости.</w:t>
      </w:r>
    </w:p>
    <w:p w14:paraId="555ACE5B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СОР 2: 68% качества, 100% успеваемости.</w:t>
      </w:r>
    </w:p>
    <w:p w14:paraId="17AB6196" w14:textId="77777777" w:rsidR="00CF1FB3" w:rsidRPr="00D7067F" w:rsidRDefault="00CF1FB3" w:rsidP="00F6114C">
      <w:pPr>
        <w:spacing w:after="0" w:line="240" w:lineRule="auto"/>
        <w:ind w:left="108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СОЧ: 70% качества, 100% успеваемости.</w:t>
      </w:r>
    </w:p>
    <w:p w14:paraId="24CB79E1" w14:textId="77777777" w:rsidR="00CF1FB3" w:rsidRPr="00D7067F" w:rsidRDefault="00CF1FB3" w:rsidP="00F6114C">
      <w:pPr>
        <w:spacing w:after="0" w:line="240" w:lineRule="auto"/>
        <w:ind w:left="108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Затруднения: проблемы с пониманием текста и его пересказом.</w:t>
      </w:r>
    </w:p>
    <w:p w14:paraId="2D0F8408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Коррекционная работа: улучшение навыков пересказа, работа над пониманием прочитанного.</w:t>
      </w:r>
    </w:p>
    <w:p w14:paraId="4748F1D6" w14:textId="77777777" w:rsidR="00CF1FB3" w:rsidRPr="00D7067F" w:rsidRDefault="00CF1FB3" w:rsidP="00925669">
      <w:pPr>
        <w:numPr>
          <w:ilvl w:val="0"/>
          <w:numId w:val="24"/>
        </w:numPr>
        <w:spacing w:after="0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 класс:</w:t>
      </w:r>
    </w:p>
    <w:p w14:paraId="54726ACB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СОР 1: 63% качества, 100% успеваемости.</w:t>
      </w:r>
    </w:p>
    <w:p w14:paraId="4477D599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СОР 2: 69% качества, 100% успеваемости.</w:t>
      </w:r>
    </w:p>
    <w:p w14:paraId="444A1EFB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СОЧ: 67% качества, 100% успеваемости.</w:t>
      </w:r>
    </w:p>
    <w:p w14:paraId="6A935933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Затруднения: составление вопросов по тексту, восстановление деформированных текстов.</w:t>
      </w:r>
    </w:p>
    <w:p w14:paraId="31D1E773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Коррекционная работа: развитие навыков самостоятельной работы.</w:t>
      </w:r>
    </w:p>
    <w:p w14:paraId="5CA8EC29" w14:textId="77777777" w:rsidR="00CF1FB3" w:rsidRPr="00D7067F" w:rsidRDefault="00CF1FB3" w:rsidP="00925669">
      <w:pPr>
        <w:numPr>
          <w:ilvl w:val="0"/>
          <w:numId w:val="24"/>
        </w:numPr>
        <w:spacing w:after="0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 класс:</w:t>
      </w:r>
    </w:p>
    <w:p w14:paraId="5778C260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СОР 1: 88% качества, 100% успеваемости.</w:t>
      </w:r>
    </w:p>
    <w:p w14:paraId="4EC5C2C7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СОР 2: 70% качества, 98% успеваемости.</w:t>
      </w:r>
    </w:p>
    <w:p w14:paraId="13CE2755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СОЧ: 69% качества, 96% успеваемости.</w:t>
      </w:r>
    </w:p>
    <w:p w14:paraId="66C7B5F4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Затруднения: написание творческих работ.</w:t>
      </w:r>
    </w:p>
    <w:p w14:paraId="169C35D3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Коррекционная работа: работа по улучшению навыков написания творческих текстов.</w:t>
      </w:r>
    </w:p>
    <w:p w14:paraId="01C98D83" w14:textId="77777777" w:rsidR="00CF1FB3" w:rsidRPr="00D7067F" w:rsidRDefault="00CF1FB3" w:rsidP="00925669">
      <w:pPr>
        <w:numPr>
          <w:ilvl w:val="0"/>
          <w:numId w:val="24"/>
        </w:numPr>
        <w:spacing w:after="0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 класс:</w:t>
      </w:r>
    </w:p>
    <w:p w14:paraId="2C46945C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СОР 1: 85% качества, 100% успеваемости.</w:t>
      </w:r>
    </w:p>
    <w:p w14:paraId="2AB668FD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СОР 2: 80% качества, 100% успеваемости.</w:t>
      </w:r>
    </w:p>
    <w:p w14:paraId="32E67B0B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СОЧ: 75% качества, 100% успеваемости.</w:t>
      </w:r>
    </w:p>
    <w:p w14:paraId="4F0B1343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Затруднения: использование словарей и справочных материалов.</w:t>
      </w:r>
    </w:p>
    <w:p w14:paraId="76EEC901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Коррекционная работа: улучшение навыков работы с текстами и справочниками.</w:t>
      </w:r>
    </w:p>
    <w:p w14:paraId="41A21922" w14:textId="6DE5E03E" w:rsidR="00CF1FB3" w:rsidRPr="00D7067F" w:rsidRDefault="00CF1FB3" w:rsidP="00F6114C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AB0B3E" w14:textId="60963944" w:rsidR="00CF1FB3" w:rsidRPr="00D7067F" w:rsidRDefault="00CF1FB3" w:rsidP="00F6114C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Математика </w:t>
      </w:r>
    </w:p>
    <w:p w14:paraId="76DAED7C" w14:textId="77777777" w:rsidR="00CF1FB3" w:rsidRPr="00D7067F" w:rsidRDefault="00CF1FB3" w:rsidP="00925669">
      <w:pPr>
        <w:numPr>
          <w:ilvl w:val="0"/>
          <w:numId w:val="25"/>
        </w:numPr>
        <w:spacing w:after="0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 класс:</w:t>
      </w:r>
    </w:p>
    <w:p w14:paraId="47D5B572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СОР 1: 65% качества, 100% успеваемости.</w:t>
      </w:r>
    </w:p>
    <w:p w14:paraId="6C9EA982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СОР 2: 70% качества, 100% успеваемости.</w:t>
      </w:r>
    </w:p>
    <w:p w14:paraId="1DD9CAED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СОЧ: 60% качества, 100% успеваемости.</w:t>
      </w:r>
    </w:p>
    <w:p w14:paraId="474AB2C0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Затруднения: непонимание некоторых математических понятий (сложение и вычитание).</w:t>
      </w:r>
    </w:p>
    <w:p w14:paraId="17B842A0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Коррекционная работа: работа над укреплением базовых математических навыков.</w:t>
      </w:r>
    </w:p>
    <w:p w14:paraId="12E0A38F" w14:textId="77777777" w:rsidR="00CF1FB3" w:rsidRPr="00D7067F" w:rsidRDefault="00CF1FB3" w:rsidP="00925669">
      <w:pPr>
        <w:numPr>
          <w:ilvl w:val="0"/>
          <w:numId w:val="25"/>
        </w:numPr>
        <w:spacing w:after="0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 класс:</w:t>
      </w:r>
    </w:p>
    <w:p w14:paraId="4EEF579A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СОР 1: 63% качества, 100% успеваемости.</w:t>
      </w:r>
    </w:p>
    <w:p w14:paraId="4F0080B1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СОР 2: 70% качества, 100% успеваемости.</w:t>
      </w:r>
    </w:p>
    <w:p w14:paraId="6155E6A8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СОР 3: 68% качества, 100% успеваемости.</w:t>
      </w:r>
    </w:p>
    <w:p w14:paraId="377EAB80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СОЧ: 72% качества, 100% успеваемости.</w:t>
      </w:r>
    </w:p>
    <w:p w14:paraId="118619A1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Затруднения: трудности в решении задач на сложение и вычитание.</w:t>
      </w:r>
    </w:p>
    <w:p w14:paraId="6091FDF1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Коррекционная работа: индивидуальные задания на решение задач.</w:t>
      </w:r>
    </w:p>
    <w:p w14:paraId="5BC7F931" w14:textId="77777777" w:rsidR="00CF1FB3" w:rsidRPr="00D7067F" w:rsidRDefault="00CF1FB3" w:rsidP="00925669">
      <w:pPr>
        <w:numPr>
          <w:ilvl w:val="0"/>
          <w:numId w:val="25"/>
        </w:numPr>
        <w:spacing w:after="0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 класс:</w:t>
      </w:r>
    </w:p>
    <w:p w14:paraId="21AFA332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СОР 1: 80% качества, 100% успеваемости.</w:t>
      </w:r>
    </w:p>
    <w:p w14:paraId="6A147932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СОР 2: 75% качества, 100% успеваемости.</w:t>
      </w:r>
    </w:p>
    <w:p w14:paraId="2E7A70AC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СОЧ: 78% качества, 100% успеваемости.</w:t>
      </w:r>
    </w:p>
    <w:p w14:paraId="2A41337A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Затруднения: работа с дробями.</w:t>
      </w:r>
    </w:p>
    <w:p w14:paraId="2260A39E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Коррекционная работа: упражнения на работу с дробями.</w:t>
      </w:r>
    </w:p>
    <w:p w14:paraId="7071A522" w14:textId="77777777" w:rsidR="00CF1FB3" w:rsidRPr="00D7067F" w:rsidRDefault="00CF1FB3" w:rsidP="00925669">
      <w:pPr>
        <w:numPr>
          <w:ilvl w:val="0"/>
          <w:numId w:val="25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4 класс:</w:t>
      </w:r>
    </w:p>
    <w:p w14:paraId="52D90728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СОР 1: 75% качества, 100% успеваемости.</w:t>
      </w:r>
    </w:p>
    <w:p w14:paraId="6AF46278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СОР 2: 80% качества, 100% успеваемости.</w:t>
      </w:r>
    </w:p>
    <w:p w14:paraId="3C7286BC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СОЧ: 78% качества, 100% успеваемости.</w:t>
      </w:r>
    </w:p>
    <w:p w14:paraId="10A7BEEE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Затруднения: использование разных единиц измерения.</w:t>
      </w:r>
    </w:p>
    <w:p w14:paraId="0E5461C4" w14:textId="77777777" w:rsidR="00CF1FB3" w:rsidRPr="00D7067F" w:rsidRDefault="00CF1FB3" w:rsidP="00F6114C">
      <w:pPr>
        <w:spacing w:after="0" w:line="240" w:lineRule="auto"/>
        <w:ind w:left="108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Коррекционная работа: углубленное объяснение единиц измерения.</w:t>
      </w:r>
    </w:p>
    <w:p w14:paraId="5637639C" w14:textId="056E868B" w:rsidR="00CF1FB3" w:rsidRPr="00D7067F" w:rsidRDefault="00CF1FB3" w:rsidP="00F6114C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5F5357C" w14:textId="23A7E1CC" w:rsidR="00CF1FB3" w:rsidRPr="00D7067F" w:rsidRDefault="00CF1FB3" w:rsidP="00F6114C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Русский язык </w:t>
      </w:r>
    </w:p>
    <w:p w14:paraId="4B119968" w14:textId="77777777" w:rsidR="00CF1FB3" w:rsidRPr="00D7067F" w:rsidRDefault="00CF1FB3" w:rsidP="00925669">
      <w:pPr>
        <w:numPr>
          <w:ilvl w:val="0"/>
          <w:numId w:val="26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1 класс:</w:t>
      </w:r>
    </w:p>
    <w:p w14:paraId="7D370FEE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СОР 1: 70% качества, 100% успеваемости.</w:t>
      </w:r>
    </w:p>
    <w:p w14:paraId="446B25E8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СОР 2: 75% качества, 100% успеваемости.</w:t>
      </w:r>
    </w:p>
    <w:p w14:paraId="5D9A0647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СОЧ: 80% качества, 100% успеваемости.</w:t>
      </w:r>
    </w:p>
    <w:p w14:paraId="78EFB931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Затруднения: проблемы с написанием букв и слов.</w:t>
      </w:r>
    </w:p>
    <w:p w14:paraId="1FA0801E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Коррекционная работа: дополнительные занятия по каллиграфии и правописанию.</w:t>
      </w:r>
    </w:p>
    <w:p w14:paraId="6B5FC75A" w14:textId="77777777" w:rsidR="00CF1FB3" w:rsidRPr="00D7067F" w:rsidRDefault="00CF1FB3" w:rsidP="00925669">
      <w:pPr>
        <w:numPr>
          <w:ilvl w:val="0"/>
          <w:numId w:val="26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2 класс:</w:t>
      </w:r>
    </w:p>
    <w:p w14:paraId="546FBA56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СОР 1: 65% качества, 100% успеваемости.</w:t>
      </w:r>
    </w:p>
    <w:p w14:paraId="5D4C4BC8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СОР 2: 70% качества, 100% успеваемости.</w:t>
      </w:r>
    </w:p>
    <w:p w14:paraId="53042FFE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СОЧ: 68% качества, 100% успеваемости.</w:t>
      </w:r>
    </w:p>
    <w:p w14:paraId="62B1F22C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Затруднения: трудности с грамматическими правилами.</w:t>
      </w:r>
    </w:p>
    <w:p w14:paraId="5FA46616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Коррекционная работа: повторение правил и практическое применение.</w:t>
      </w:r>
    </w:p>
    <w:p w14:paraId="40ED4D9B" w14:textId="77777777" w:rsidR="00CF1FB3" w:rsidRPr="00D7067F" w:rsidRDefault="00CF1FB3" w:rsidP="00925669">
      <w:pPr>
        <w:numPr>
          <w:ilvl w:val="0"/>
          <w:numId w:val="26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3 класс:</w:t>
      </w:r>
    </w:p>
    <w:p w14:paraId="6AC7178F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СОР 1: 80% качества, 100% успеваемости.</w:t>
      </w:r>
    </w:p>
    <w:p w14:paraId="72DFCA7F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СОР 2: 70% качества, 100% успеваемости.</w:t>
      </w:r>
    </w:p>
    <w:p w14:paraId="0E686C97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СОЧ: 75% качества, 100% успеваемости.</w:t>
      </w:r>
    </w:p>
    <w:p w14:paraId="571A9979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Затруднения: построение предложений и использование падежей.</w:t>
      </w:r>
    </w:p>
    <w:p w14:paraId="327E8EC6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Коррекционная работа: работа над падежами и грамматической структурой предложений.</w:t>
      </w:r>
    </w:p>
    <w:p w14:paraId="3C381746" w14:textId="77777777" w:rsidR="00CF1FB3" w:rsidRPr="00D7067F" w:rsidRDefault="00CF1FB3" w:rsidP="00925669">
      <w:pPr>
        <w:numPr>
          <w:ilvl w:val="0"/>
          <w:numId w:val="26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4 класс:</w:t>
      </w:r>
    </w:p>
    <w:p w14:paraId="4EE1ADFF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СОР 1: 85% качества, 100% успеваемости.</w:t>
      </w:r>
    </w:p>
    <w:p w14:paraId="42DCFA1C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СОР 2: 82% качества, 100% успеваемости.</w:t>
      </w:r>
    </w:p>
    <w:p w14:paraId="3273E248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СОЧ: 90% качества, 100% успеваемости.</w:t>
      </w:r>
    </w:p>
    <w:p w14:paraId="22BCC364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Затруднения: правильное употребление части речи.</w:t>
      </w:r>
    </w:p>
    <w:p w14:paraId="3EA0A7FF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Коррекционная работа: упражнения на определение и правильное использование частей речи.</w:t>
      </w:r>
    </w:p>
    <w:p w14:paraId="3459C538" w14:textId="7C2C36DE" w:rsidR="00CF1FB3" w:rsidRPr="00D7067F" w:rsidRDefault="00CF1FB3" w:rsidP="00F6114C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2EFB82D" w14:textId="3A024CBE" w:rsidR="00CF1FB3" w:rsidRPr="00D7067F" w:rsidRDefault="00CF1FB3" w:rsidP="00F6114C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Окружающий мир </w:t>
      </w:r>
    </w:p>
    <w:p w14:paraId="71799772" w14:textId="77777777" w:rsidR="00CF1FB3" w:rsidRPr="00D7067F" w:rsidRDefault="00CF1FB3" w:rsidP="00925669">
      <w:pPr>
        <w:numPr>
          <w:ilvl w:val="0"/>
          <w:numId w:val="27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1 класс:</w:t>
      </w:r>
    </w:p>
    <w:p w14:paraId="60B3EF6A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СОР 1: 68% качества, 100% успеваемости.</w:t>
      </w:r>
    </w:p>
    <w:p w14:paraId="71F4B136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СОР 2: 72% качества, 100% успеваемости.</w:t>
      </w:r>
    </w:p>
    <w:p w14:paraId="533F608C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СОЧ: 70% качества, 100% успеваемости.</w:t>
      </w:r>
    </w:p>
    <w:p w14:paraId="4167C57C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Затруднения: трудности с восприятием окружающей среды и ее компонентов.</w:t>
      </w:r>
    </w:p>
    <w:p w14:paraId="450FEBBB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Коррекционная работа: дополнительные занятия по теме «Природа и ее элементы».</w:t>
      </w:r>
    </w:p>
    <w:p w14:paraId="0ED33BEE" w14:textId="77777777" w:rsidR="00CF1FB3" w:rsidRPr="00D7067F" w:rsidRDefault="00CF1FB3" w:rsidP="00925669">
      <w:pPr>
        <w:numPr>
          <w:ilvl w:val="0"/>
          <w:numId w:val="27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2 класс:</w:t>
      </w:r>
    </w:p>
    <w:p w14:paraId="58AEC884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СОР 1: 65% качества, 100% успеваемости.</w:t>
      </w:r>
    </w:p>
    <w:p w14:paraId="444F4C7D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СОР 2: 75% качества, 100% успеваемости.</w:t>
      </w:r>
    </w:p>
    <w:p w14:paraId="31363DC3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СОЧ: 68% качества, 100% успеваемости.</w:t>
      </w:r>
    </w:p>
    <w:p w14:paraId="08EC4054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Затруднения: трудности в определении понятий окружающего мира.</w:t>
      </w:r>
    </w:p>
    <w:p w14:paraId="6A6C8BDD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Коррекционная работа: практическое объяснение понятий через эксперименты.</w:t>
      </w:r>
    </w:p>
    <w:p w14:paraId="613E83B6" w14:textId="77777777" w:rsidR="00CF1FB3" w:rsidRPr="00D7067F" w:rsidRDefault="00CF1FB3" w:rsidP="00925669">
      <w:pPr>
        <w:numPr>
          <w:ilvl w:val="0"/>
          <w:numId w:val="27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3 класс:</w:t>
      </w:r>
    </w:p>
    <w:p w14:paraId="364FC292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СОР 1: 78% качества, 100% успеваемости.</w:t>
      </w:r>
    </w:p>
    <w:p w14:paraId="2CE832A2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СОР 2: 70% качества, 100% успеваемости.</w:t>
      </w:r>
    </w:p>
    <w:p w14:paraId="62EB314A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СОЧ: 72% качества, 100% успеваемости.</w:t>
      </w:r>
    </w:p>
    <w:p w14:paraId="73CEC5D0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Затруднения: трудности с экологическими понятиями.</w:t>
      </w:r>
    </w:p>
    <w:p w14:paraId="5E87A5E9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Коррекционная работа: дополнительные уроки по экологии.</w:t>
      </w:r>
    </w:p>
    <w:p w14:paraId="14F4C479" w14:textId="77777777" w:rsidR="00CF1FB3" w:rsidRPr="00D7067F" w:rsidRDefault="00CF1FB3" w:rsidP="00925669">
      <w:pPr>
        <w:numPr>
          <w:ilvl w:val="0"/>
          <w:numId w:val="27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4 класс:</w:t>
      </w:r>
    </w:p>
    <w:p w14:paraId="0D220DDB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СОР 1: 80% качества, 100% успеваемости.</w:t>
      </w:r>
    </w:p>
    <w:p w14:paraId="6E7A515D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СОР 2: 85% качества, 100% успеваемости.</w:t>
      </w:r>
    </w:p>
    <w:p w14:paraId="65904F93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СОЧ: 83% качества, 100% успеваемости.</w:t>
      </w:r>
    </w:p>
    <w:p w14:paraId="6C499EBB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Затруднения: определение характеристик и свойств объектов.</w:t>
      </w:r>
    </w:p>
    <w:p w14:paraId="5F5B4E17" w14:textId="77777777" w:rsidR="00CF1FB3" w:rsidRPr="00D7067F" w:rsidRDefault="00CF1FB3" w:rsidP="00F6114C">
      <w:pPr>
        <w:spacing w:after="0" w:line="240" w:lineRule="auto"/>
        <w:ind w:left="14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Коррекционная работа: работа с материалами для лучшего понимания свойств объектов окружающего мира.</w:t>
      </w:r>
    </w:p>
    <w:p w14:paraId="4E626488" w14:textId="77777777" w:rsidR="00D7067F" w:rsidRPr="00EC6CC3" w:rsidRDefault="00D7067F" w:rsidP="00D7067F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АНАЛИЗ ПО ИТОГАМ СОР И СОЧ ЗА III ЧЕТВЕРТЬ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2 "Ә" КЛАСС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(по предметам: Казахский язык, Литературное чтение, Математика)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Количество учащихся: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 xml:space="preserve"> 19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Классный руководитель и учитель предметов: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Бускеева</w:t>
      </w:r>
      <w:proofErr w:type="spellEnd"/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Куралай</w:t>
      </w:r>
      <w:proofErr w:type="spellEnd"/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Егинбаевна</w:t>
      </w:r>
      <w:proofErr w:type="spellEnd"/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Дата: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 xml:space="preserve"> 18.03.2025 г.</w:t>
      </w:r>
    </w:p>
    <w:p w14:paraId="2FB7917F" w14:textId="77777777" w:rsidR="00D7067F" w:rsidRPr="00EC6CC3" w:rsidRDefault="00D7067F" w:rsidP="00D7067F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1. Анализ по предмету "Казахский язык"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889"/>
        <w:gridCol w:w="1161"/>
        <w:gridCol w:w="1306"/>
        <w:gridCol w:w="1371"/>
        <w:gridCol w:w="1265"/>
        <w:gridCol w:w="1853"/>
      </w:tblGrid>
      <w:tr w:rsidR="00D7067F" w:rsidRPr="00EC6CC3" w14:paraId="1A22F0FC" w14:textId="77777777" w:rsidTr="00B760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5571AE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Вид оценивания</w:t>
            </w:r>
          </w:p>
        </w:tc>
        <w:tc>
          <w:tcPr>
            <w:tcW w:w="0" w:type="auto"/>
            <w:vAlign w:val="center"/>
            <w:hideMark/>
          </w:tcPr>
          <w:p w14:paraId="58F6F10F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Макс. балл</w:t>
            </w:r>
          </w:p>
        </w:tc>
        <w:tc>
          <w:tcPr>
            <w:tcW w:w="0" w:type="auto"/>
            <w:vAlign w:val="center"/>
            <w:hideMark/>
          </w:tcPr>
          <w:p w14:paraId="148AA5EB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Низкий (0–39%)</w:t>
            </w:r>
          </w:p>
        </w:tc>
        <w:tc>
          <w:tcPr>
            <w:tcW w:w="0" w:type="auto"/>
            <w:vAlign w:val="center"/>
            <w:hideMark/>
          </w:tcPr>
          <w:p w14:paraId="260BD734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Средний (40–84%)</w:t>
            </w:r>
          </w:p>
        </w:tc>
        <w:tc>
          <w:tcPr>
            <w:tcW w:w="0" w:type="auto"/>
            <w:vAlign w:val="center"/>
            <w:hideMark/>
          </w:tcPr>
          <w:p w14:paraId="2F4BAD86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Высокий (85–100%)</w:t>
            </w:r>
          </w:p>
        </w:tc>
        <w:tc>
          <w:tcPr>
            <w:tcW w:w="0" w:type="auto"/>
            <w:vAlign w:val="center"/>
            <w:hideMark/>
          </w:tcPr>
          <w:p w14:paraId="054CBA09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Качество %</w:t>
            </w:r>
          </w:p>
        </w:tc>
        <w:tc>
          <w:tcPr>
            <w:tcW w:w="0" w:type="auto"/>
            <w:vAlign w:val="center"/>
            <w:hideMark/>
          </w:tcPr>
          <w:p w14:paraId="6B89A244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Успеваемость %</w:t>
            </w:r>
          </w:p>
        </w:tc>
      </w:tr>
      <w:tr w:rsidR="00D7067F" w:rsidRPr="00EC6CC3" w14:paraId="2F717735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3A4C6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60ED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СОР</w:t>
            </w: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14:paraId="5A5526BB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FBBB5DE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3CC8A3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9E9D787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FE265E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68%</w:t>
            </w:r>
          </w:p>
        </w:tc>
        <w:tc>
          <w:tcPr>
            <w:tcW w:w="0" w:type="auto"/>
            <w:vAlign w:val="center"/>
            <w:hideMark/>
          </w:tcPr>
          <w:p w14:paraId="7312B332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  <w:tr w:rsidR="00D7067F" w:rsidRPr="00EC6CC3" w14:paraId="662EA6AC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6F16A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60ED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СОР</w:t>
            </w: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52983C15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545E3E5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44A21B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50BBE73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E96170B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68%</w:t>
            </w:r>
          </w:p>
        </w:tc>
        <w:tc>
          <w:tcPr>
            <w:tcW w:w="0" w:type="auto"/>
            <w:vAlign w:val="center"/>
            <w:hideMark/>
          </w:tcPr>
          <w:p w14:paraId="0EFEF5F6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  <w:tr w:rsidR="00D7067F" w:rsidRPr="00EC6CC3" w14:paraId="4D5C4910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BCF931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</w:t>
            </w:r>
            <w:r w:rsidRPr="00260ED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ОЧ</w:t>
            </w:r>
          </w:p>
        </w:tc>
        <w:tc>
          <w:tcPr>
            <w:tcW w:w="0" w:type="auto"/>
            <w:vAlign w:val="center"/>
            <w:hideMark/>
          </w:tcPr>
          <w:p w14:paraId="3AB08513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0EDED31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2B1289F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17041F7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9F7148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37%</w:t>
            </w:r>
          </w:p>
        </w:tc>
        <w:tc>
          <w:tcPr>
            <w:tcW w:w="0" w:type="auto"/>
            <w:vAlign w:val="center"/>
            <w:hideMark/>
          </w:tcPr>
          <w:p w14:paraId="21C994C0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</w:tbl>
    <w:p w14:paraId="686BD74E" w14:textId="77777777" w:rsidR="00D7067F" w:rsidRPr="00EC6CC3" w:rsidRDefault="00D7067F" w:rsidP="00D7067F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Затруднения вызвали следующие цели обучения:</w:t>
      </w:r>
    </w:p>
    <w:p w14:paraId="0C2FCC24" w14:textId="77777777" w:rsidR="00D7067F" w:rsidRPr="00EC6CC3" w:rsidRDefault="00D7067F" w:rsidP="00D7067F">
      <w:pPr>
        <w:numPr>
          <w:ilvl w:val="0"/>
          <w:numId w:val="74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Различать суффиксы и окончания</w:t>
      </w:r>
    </w:p>
    <w:p w14:paraId="20B73DC6" w14:textId="77777777" w:rsidR="00D7067F" w:rsidRPr="00EC6CC3" w:rsidRDefault="00D7067F" w:rsidP="00D7067F">
      <w:pPr>
        <w:numPr>
          <w:ilvl w:val="0"/>
          <w:numId w:val="74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Различать части речи (имя существительное, прилагательное, числительное, глагол)</w:t>
      </w:r>
    </w:p>
    <w:p w14:paraId="30C98D5A" w14:textId="77777777" w:rsidR="00D7067F" w:rsidRPr="00EC6CC3" w:rsidRDefault="00D7067F" w:rsidP="00D7067F">
      <w:pPr>
        <w:numPr>
          <w:ilvl w:val="0"/>
          <w:numId w:val="74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Простые и составные существительные</w:t>
      </w:r>
    </w:p>
    <w:p w14:paraId="3F4086EB" w14:textId="77777777" w:rsidR="00D7067F" w:rsidRPr="00EC6CC3" w:rsidRDefault="00D7067F" w:rsidP="00D7067F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Планируемая работа:</w:t>
      </w:r>
    </w:p>
    <w:p w14:paraId="2984BB51" w14:textId="77777777" w:rsidR="00D7067F" w:rsidRPr="00EC6CC3" w:rsidRDefault="00D7067F" w:rsidP="00D7067F">
      <w:pPr>
        <w:numPr>
          <w:ilvl w:val="0"/>
          <w:numId w:val="75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Развитие навыков применения множественных окончаний</w:t>
      </w:r>
    </w:p>
    <w:p w14:paraId="6412D303" w14:textId="77777777" w:rsidR="00D7067F" w:rsidRPr="00EC6CC3" w:rsidRDefault="00D7067F" w:rsidP="00D7067F">
      <w:pPr>
        <w:numPr>
          <w:ilvl w:val="0"/>
          <w:numId w:val="75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Усвоение простых и составных существительных</w:t>
      </w:r>
    </w:p>
    <w:p w14:paraId="413609F5" w14:textId="77777777" w:rsidR="00D7067F" w:rsidRPr="00EC6CC3" w:rsidRDefault="00D7067F" w:rsidP="00D7067F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2. Анализ по предмету "Литературное чтение"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889"/>
        <w:gridCol w:w="1161"/>
        <w:gridCol w:w="1306"/>
        <w:gridCol w:w="1371"/>
        <w:gridCol w:w="1265"/>
        <w:gridCol w:w="1853"/>
      </w:tblGrid>
      <w:tr w:rsidR="00D7067F" w:rsidRPr="00EC6CC3" w14:paraId="1137E5AB" w14:textId="77777777" w:rsidTr="00B760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28DD1C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Вид оценивания</w:t>
            </w:r>
          </w:p>
        </w:tc>
        <w:tc>
          <w:tcPr>
            <w:tcW w:w="0" w:type="auto"/>
            <w:vAlign w:val="center"/>
            <w:hideMark/>
          </w:tcPr>
          <w:p w14:paraId="27B76499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Макс. балл</w:t>
            </w:r>
          </w:p>
        </w:tc>
        <w:tc>
          <w:tcPr>
            <w:tcW w:w="0" w:type="auto"/>
            <w:vAlign w:val="center"/>
            <w:hideMark/>
          </w:tcPr>
          <w:p w14:paraId="419B0ADD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Низкий (0–39%)</w:t>
            </w:r>
          </w:p>
        </w:tc>
        <w:tc>
          <w:tcPr>
            <w:tcW w:w="0" w:type="auto"/>
            <w:vAlign w:val="center"/>
            <w:hideMark/>
          </w:tcPr>
          <w:p w14:paraId="73FC8C7C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Средний (40–84%)</w:t>
            </w:r>
          </w:p>
        </w:tc>
        <w:tc>
          <w:tcPr>
            <w:tcW w:w="0" w:type="auto"/>
            <w:vAlign w:val="center"/>
            <w:hideMark/>
          </w:tcPr>
          <w:p w14:paraId="3AA666D6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Высокий (85–100%)</w:t>
            </w:r>
          </w:p>
        </w:tc>
        <w:tc>
          <w:tcPr>
            <w:tcW w:w="0" w:type="auto"/>
            <w:vAlign w:val="center"/>
            <w:hideMark/>
          </w:tcPr>
          <w:p w14:paraId="1CC3E7E7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Качество %</w:t>
            </w:r>
          </w:p>
        </w:tc>
        <w:tc>
          <w:tcPr>
            <w:tcW w:w="0" w:type="auto"/>
            <w:vAlign w:val="center"/>
            <w:hideMark/>
          </w:tcPr>
          <w:p w14:paraId="22A43953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Успеваемость %</w:t>
            </w:r>
          </w:p>
        </w:tc>
      </w:tr>
      <w:tr w:rsidR="00D7067F" w:rsidRPr="00EC6CC3" w14:paraId="3F0F0A80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293A9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60ED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СОР </w:t>
            </w: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977942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413C207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5075359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51537C7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099AD8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68%</w:t>
            </w:r>
          </w:p>
        </w:tc>
        <w:tc>
          <w:tcPr>
            <w:tcW w:w="0" w:type="auto"/>
            <w:vAlign w:val="center"/>
            <w:hideMark/>
          </w:tcPr>
          <w:p w14:paraId="1D862A3C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  <w:tr w:rsidR="00D7067F" w:rsidRPr="00EC6CC3" w14:paraId="418918C6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2AE03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60ED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СОР </w:t>
            </w: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AA76F1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8A1CAD4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EEE13C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44399CF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7059F7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74%</w:t>
            </w:r>
          </w:p>
        </w:tc>
        <w:tc>
          <w:tcPr>
            <w:tcW w:w="0" w:type="auto"/>
            <w:vAlign w:val="center"/>
            <w:hideMark/>
          </w:tcPr>
          <w:p w14:paraId="6138224F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  <w:tr w:rsidR="00D7067F" w:rsidRPr="00EC6CC3" w14:paraId="3B0B62CD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88493C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</w:t>
            </w:r>
            <w:r w:rsidRPr="00260ED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ОЧ</w:t>
            </w:r>
          </w:p>
        </w:tc>
        <w:tc>
          <w:tcPr>
            <w:tcW w:w="0" w:type="auto"/>
            <w:vAlign w:val="center"/>
            <w:hideMark/>
          </w:tcPr>
          <w:p w14:paraId="5E6E4C73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877C6D2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134779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CA9B6FD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DDCD12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47%</w:t>
            </w:r>
          </w:p>
        </w:tc>
        <w:tc>
          <w:tcPr>
            <w:tcW w:w="0" w:type="auto"/>
            <w:vAlign w:val="center"/>
            <w:hideMark/>
          </w:tcPr>
          <w:p w14:paraId="1910F81E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</w:tbl>
    <w:p w14:paraId="3EDA2C63" w14:textId="77777777" w:rsidR="00D7067F" w:rsidRPr="00EC6CC3" w:rsidRDefault="00D7067F" w:rsidP="00D7067F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Затруднения вызвали следующие цели обучения:</w:t>
      </w:r>
    </w:p>
    <w:p w14:paraId="52E5AA9B" w14:textId="77777777" w:rsidR="00D7067F" w:rsidRPr="00EC6CC3" w:rsidRDefault="00D7067F" w:rsidP="00D7067F">
      <w:pPr>
        <w:numPr>
          <w:ilvl w:val="0"/>
          <w:numId w:val="76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Прогнозирование окончания сюжета по теме и отрывку произведения</w:t>
      </w:r>
    </w:p>
    <w:p w14:paraId="4FCED194" w14:textId="77777777" w:rsidR="00D7067F" w:rsidRPr="00EC6CC3" w:rsidRDefault="00D7067F" w:rsidP="00D7067F">
      <w:pPr>
        <w:numPr>
          <w:ilvl w:val="0"/>
          <w:numId w:val="76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Определение жанровых особенностей (сказка, стихотворение, обрядовые песни и др.)</w:t>
      </w:r>
    </w:p>
    <w:p w14:paraId="4C4AE95D" w14:textId="77777777" w:rsidR="00D7067F" w:rsidRPr="00EC6CC3" w:rsidRDefault="00D7067F" w:rsidP="00D7067F">
      <w:pPr>
        <w:numPr>
          <w:ilvl w:val="0"/>
          <w:numId w:val="76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Использование пословиц и поговорок</w:t>
      </w:r>
    </w:p>
    <w:p w14:paraId="70E78360" w14:textId="77777777" w:rsidR="00D7067F" w:rsidRPr="00EC6CC3" w:rsidRDefault="00D7067F" w:rsidP="00D7067F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Планируемая работа:</w:t>
      </w:r>
    </w:p>
    <w:p w14:paraId="7CA7FDF8" w14:textId="77777777" w:rsidR="00D7067F" w:rsidRPr="00EC6CC3" w:rsidRDefault="00D7067F" w:rsidP="00D7067F">
      <w:pPr>
        <w:numPr>
          <w:ilvl w:val="0"/>
          <w:numId w:val="77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Совершенствование навыков использования пословиц, поговорок и невербальных языковых средств в речи</w:t>
      </w:r>
    </w:p>
    <w:p w14:paraId="53C71C49" w14:textId="77777777" w:rsidR="00D7067F" w:rsidRPr="00EC6CC3" w:rsidRDefault="00D7067F" w:rsidP="00D7067F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18950CD7" w14:textId="77777777" w:rsidR="00D7067F" w:rsidRPr="00EC6CC3" w:rsidRDefault="00D7067F" w:rsidP="00D7067F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3. Анализ по предмету "Математика"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889"/>
        <w:gridCol w:w="1161"/>
        <w:gridCol w:w="1306"/>
        <w:gridCol w:w="1371"/>
        <w:gridCol w:w="1265"/>
        <w:gridCol w:w="1853"/>
      </w:tblGrid>
      <w:tr w:rsidR="00D7067F" w:rsidRPr="00EC6CC3" w14:paraId="5C0359B9" w14:textId="77777777" w:rsidTr="00B760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1A524C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Вид оценивания</w:t>
            </w:r>
          </w:p>
        </w:tc>
        <w:tc>
          <w:tcPr>
            <w:tcW w:w="0" w:type="auto"/>
            <w:vAlign w:val="center"/>
            <w:hideMark/>
          </w:tcPr>
          <w:p w14:paraId="71D3FE4E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Макс. балл</w:t>
            </w:r>
          </w:p>
        </w:tc>
        <w:tc>
          <w:tcPr>
            <w:tcW w:w="0" w:type="auto"/>
            <w:vAlign w:val="center"/>
            <w:hideMark/>
          </w:tcPr>
          <w:p w14:paraId="6CCFE839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Низкий (0–39%)</w:t>
            </w:r>
          </w:p>
        </w:tc>
        <w:tc>
          <w:tcPr>
            <w:tcW w:w="0" w:type="auto"/>
            <w:vAlign w:val="center"/>
            <w:hideMark/>
          </w:tcPr>
          <w:p w14:paraId="7F0CD681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Средний (40–84%)</w:t>
            </w:r>
          </w:p>
        </w:tc>
        <w:tc>
          <w:tcPr>
            <w:tcW w:w="0" w:type="auto"/>
            <w:vAlign w:val="center"/>
            <w:hideMark/>
          </w:tcPr>
          <w:p w14:paraId="2A8E002F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Высокий (85–100%)</w:t>
            </w:r>
          </w:p>
        </w:tc>
        <w:tc>
          <w:tcPr>
            <w:tcW w:w="0" w:type="auto"/>
            <w:vAlign w:val="center"/>
            <w:hideMark/>
          </w:tcPr>
          <w:p w14:paraId="24A9E584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Качество %</w:t>
            </w:r>
          </w:p>
        </w:tc>
        <w:tc>
          <w:tcPr>
            <w:tcW w:w="0" w:type="auto"/>
            <w:vAlign w:val="center"/>
            <w:hideMark/>
          </w:tcPr>
          <w:p w14:paraId="24D6B5A6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Успеваемость %</w:t>
            </w:r>
          </w:p>
        </w:tc>
      </w:tr>
      <w:tr w:rsidR="00D7067F" w:rsidRPr="00EC6CC3" w14:paraId="152714DD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9605CC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60ED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СОР</w:t>
            </w: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14:paraId="216912B1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6FED0E3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A08456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10191FD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44A59FA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53%</w:t>
            </w:r>
          </w:p>
        </w:tc>
        <w:tc>
          <w:tcPr>
            <w:tcW w:w="0" w:type="auto"/>
            <w:vAlign w:val="center"/>
            <w:hideMark/>
          </w:tcPr>
          <w:p w14:paraId="336A6EBD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  <w:tr w:rsidR="00D7067F" w:rsidRPr="00EC6CC3" w14:paraId="6D3817DE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831B6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60ED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СОР</w:t>
            </w: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2D77DB46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A23E332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DCFDC0A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A395489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46CCAA2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63%</w:t>
            </w:r>
          </w:p>
        </w:tc>
        <w:tc>
          <w:tcPr>
            <w:tcW w:w="0" w:type="auto"/>
            <w:vAlign w:val="center"/>
            <w:hideMark/>
          </w:tcPr>
          <w:p w14:paraId="0CA691E8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  <w:tr w:rsidR="00D7067F" w:rsidRPr="00EC6CC3" w14:paraId="30EA60AE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F88E65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60ED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СОР</w:t>
            </w: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97B7E27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1A36042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B07F64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514211B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46DEE8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68%</w:t>
            </w:r>
          </w:p>
        </w:tc>
        <w:tc>
          <w:tcPr>
            <w:tcW w:w="0" w:type="auto"/>
            <w:vAlign w:val="center"/>
            <w:hideMark/>
          </w:tcPr>
          <w:p w14:paraId="39E21272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  <w:tr w:rsidR="00D7067F" w:rsidRPr="00EC6CC3" w14:paraId="267631CC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8BBD18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60ED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СОЧ</w:t>
            </w:r>
          </w:p>
        </w:tc>
        <w:tc>
          <w:tcPr>
            <w:tcW w:w="0" w:type="auto"/>
            <w:vAlign w:val="center"/>
            <w:hideMark/>
          </w:tcPr>
          <w:p w14:paraId="4DE1F8F1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1180A5E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52A9AA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843BFC9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A218AD6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58%</w:t>
            </w:r>
          </w:p>
        </w:tc>
        <w:tc>
          <w:tcPr>
            <w:tcW w:w="0" w:type="auto"/>
            <w:vAlign w:val="center"/>
            <w:hideMark/>
          </w:tcPr>
          <w:p w14:paraId="53D827A8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</w:tbl>
    <w:p w14:paraId="1F6129D1" w14:textId="77777777" w:rsidR="00D7067F" w:rsidRPr="00EC6CC3" w:rsidRDefault="00D7067F" w:rsidP="00D7067F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Затруднения вызвали следующие цели обучения:</w:t>
      </w:r>
    </w:p>
    <w:p w14:paraId="6D8DEE12" w14:textId="77777777" w:rsidR="00D7067F" w:rsidRPr="00EC6CC3" w:rsidRDefault="00D7067F" w:rsidP="00D7067F">
      <w:pPr>
        <w:numPr>
          <w:ilvl w:val="0"/>
          <w:numId w:val="78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Решение сложных уравнений (сложение, вычитание, умножение, деление)</w:t>
      </w:r>
    </w:p>
    <w:p w14:paraId="78F31CC0" w14:textId="77777777" w:rsidR="00D7067F" w:rsidRPr="00EC6CC3" w:rsidRDefault="00D7067F" w:rsidP="00D7067F">
      <w:pPr>
        <w:numPr>
          <w:ilvl w:val="0"/>
          <w:numId w:val="78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Применение свойств сложения и умножения</w:t>
      </w:r>
    </w:p>
    <w:p w14:paraId="21A2E777" w14:textId="77777777" w:rsidR="00D7067F" w:rsidRPr="00EC6CC3" w:rsidRDefault="00D7067F" w:rsidP="00D7067F">
      <w:pPr>
        <w:numPr>
          <w:ilvl w:val="0"/>
          <w:numId w:val="78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Решение задач на увеличение/уменьшение числа в несколько раз, кратное сравнение</w:t>
      </w:r>
    </w:p>
    <w:p w14:paraId="0196817F" w14:textId="77777777" w:rsidR="00D7067F" w:rsidRPr="00EC6CC3" w:rsidRDefault="00D7067F" w:rsidP="00D7067F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Планируемая работа:</w:t>
      </w:r>
    </w:p>
    <w:p w14:paraId="05F2A0A2" w14:textId="77777777" w:rsidR="00D7067F" w:rsidRPr="00EC6CC3" w:rsidRDefault="00D7067F" w:rsidP="00D7067F">
      <w:pPr>
        <w:numPr>
          <w:ilvl w:val="0"/>
          <w:numId w:val="79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Составление обратных задач</w:t>
      </w:r>
    </w:p>
    <w:p w14:paraId="480922DF" w14:textId="77777777" w:rsidR="00D7067F" w:rsidRPr="00EC6CC3" w:rsidRDefault="00D7067F" w:rsidP="00D7067F">
      <w:pPr>
        <w:numPr>
          <w:ilvl w:val="0"/>
          <w:numId w:val="79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Совершенствование навыков решения уравнений</w:t>
      </w:r>
    </w:p>
    <w:p w14:paraId="218B96F1" w14:textId="77777777" w:rsidR="00D7067F" w:rsidRPr="00EC6CC3" w:rsidRDefault="00D7067F" w:rsidP="00D7067F">
      <w:pPr>
        <w:numPr>
          <w:ilvl w:val="0"/>
          <w:numId w:val="79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Развитие логического мышления у учащихся</w:t>
      </w:r>
    </w:p>
    <w:p w14:paraId="032A728C" w14:textId="77777777" w:rsidR="00D7067F" w:rsidRPr="00EC6CC3" w:rsidRDefault="00D7067F" w:rsidP="00D7067F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Общий вывод:</w:t>
      </w:r>
    </w:p>
    <w:p w14:paraId="0E7913EB" w14:textId="77777777" w:rsidR="00D7067F" w:rsidRPr="00EC6CC3" w:rsidRDefault="00D7067F" w:rsidP="00D7067F">
      <w:pPr>
        <w:numPr>
          <w:ilvl w:val="0"/>
          <w:numId w:val="80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Успеваемость по всем трём предметам составила </w:t>
      </w: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100%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 xml:space="preserve">, то есть </w:t>
      </w: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все учащиеся участвовали в выполнении заданий и преодолели минимальный порог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55FDD48C" w14:textId="77777777" w:rsidR="00D7067F" w:rsidRPr="00EC6CC3" w:rsidRDefault="00D7067F" w:rsidP="00D7067F">
      <w:pPr>
        <w:numPr>
          <w:ilvl w:val="0"/>
          <w:numId w:val="80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 xml:space="preserve">Однако наблюдается снижение </w:t>
      </w: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показателя качества знаний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, особенно по итогам С</w:t>
      </w:r>
      <w:r w:rsidRPr="00260EDF">
        <w:rPr>
          <w:rFonts w:eastAsia="Times New Roman" w:cs="Times New Roman"/>
          <w:color w:val="000000" w:themeColor="text1"/>
          <w:szCs w:val="28"/>
          <w:lang w:eastAsia="ru-RU"/>
        </w:rPr>
        <w:t>ОЧ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14:paraId="05CFD5DB" w14:textId="77777777" w:rsidR="00D7067F" w:rsidRPr="00EC6CC3" w:rsidRDefault="00D7067F" w:rsidP="00D7067F">
      <w:pPr>
        <w:numPr>
          <w:ilvl w:val="1"/>
          <w:numId w:val="80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 xml:space="preserve">Казахский язык – </w:t>
      </w: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37%</w:t>
      </w:r>
    </w:p>
    <w:p w14:paraId="114BE19E" w14:textId="77777777" w:rsidR="00D7067F" w:rsidRPr="00EC6CC3" w:rsidRDefault="00D7067F" w:rsidP="00D7067F">
      <w:pPr>
        <w:numPr>
          <w:ilvl w:val="1"/>
          <w:numId w:val="80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 xml:space="preserve">Литературное чтение – </w:t>
      </w: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47%</w:t>
      </w:r>
    </w:p>
    <w:p w14:paraId="271B2093" w14:textId="77777777" w:rsidR="00D7067F" w:rsidRPr="00EC6CC3" w:rsidRDefault="00D7067F" w:rsidP="00D7067F">
      <w:pPr>
        <w:numPr>
          <w:ilvl w:val="1"/>
          <w:numId w:val="80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Это свидетельствует о том, что не все ученики в полной мере усвоили цели обучения</w:t>
      </w:r>
    </w:p>
    <w:p w14:paraId="56BD6764" w14:textId="77777777" w:rsidR="00D7067F" w:rsidRPr="00EC6CC3" w:rsidRDefault="00D7067F" w:rsidP="00D7067F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Рекомендации:</w:t>
      </w:r>
    </w:p>
    <w:p w14:paraId="3B3445D0" w14:textId="77777777" w:rsidR="00D7067F" w:rsidRPr="00EC6CC3" w:rsidRDefault="00D7067F" w:rsidP="00D7067F">
      <w:pPr>
        <w:numPr>
          <w:ilvl w:val="0"/>
          <w:numId w:val="81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Повторное изучение целей обучения, вызвавших затруднения</w:t>
      </w:r>
    </w:p>
    <w:p w14:paraId="5F671846" w14:textId="77777777" w:rsidR="00D7067F" w:rsidRPr="00EC6CC3" w:rsidRDefault="00D7067F" w:rsidP="00D7067F">
      <w:pPr>
        <w:numPr>
          <w:ilvl w:val="0"/>
          <w:numId w:val="81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Внедрение методов индивидуального и дифференцированного подхода</w:t>
      </w:r>
    </w:p>
    <w:p w14:paraId="111B1BDC" w14:textId="77777777" w:rsidR="00D7067F" w:rsidRPr="00EC6CC3" w:rsidRDefault="00D7067F" w:rsidP="00D7067F">
      <w:pPr>
        <w:numPr>
          <w:ilvl w:val="0"/>
          <w:numId w:val="81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Закрепление знаний с помощью заданий разного уровня сложности</w:t>
      </w:r>
    </w:p>
    <w:p w14:paraId="58088603" w14:textId="77777777" w:rsidR="00D7067F" w:rsidRPr="00EC6CC3" w:rsidRDefault="00D7067F" w:rsidP="00D7067F">
      <w:pPr>
        <w:numPr>
          <w:ilvl w:val="0"/>
          <w:numId w:val="81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Более частое применение групповой и парной формы работы</w:t>
      </w:r>
    </w:p>
    <w:p w14:paraId="5A09F8AE" w14:textId="77777777" w:rsidR="00D7067F" w:rsidRPr="00EC6CC3" w:rsidRDefault="00D7067F" w:rsidP="00D7067F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Учитель: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br/>
      </w:r>
      <w:proofErr w:type="spellStart"/>
      <w:r w:rsidRPr="00260EDF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Бускеева</w:t>
      </w:r>
      <w:proofErr w:type="spellEnd"/>
      <w:r w:rsidRPr="00260EDF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 xml:space="preserve"> </w:t>
      </w:r>
      <w:proofErr w:type="spellStart"/>
      <w:r w:rsidRPr="00260EDF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Куралай</w:t>
      </w:r>
      <w:proofErr w:type="spellEnd"/>
      <w:r w:rsidRPr="00260EDF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 xml:space="preserve"> </w:t>
      </w:r>
      <w:proofErr w:type="spellStart"/>
      <w:r w:rsidRPr="00260EDF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Егинбаевна</w:t>
      </w:r>
      <w:proofErr w:type="spellEnd"/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br/>
        <w:t>Классный руководитель и учитель 2 "Ә" класса</w:t>
      </w:r>
    </w:p>
    <w:p w14:paraId="4B961203" w14:textId="77777777" w:rsidR="00D7067F" w:rsidRPr="00260EDF" w:rsidRDefault="00D7067F" w:rsidP="00D7067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color w:val="000000" w:themeColor="text1"/>
          <w:sz w:val="28"/>
          <w:szCs w:val="28"/>
        </w:rPr>
        <w:t>Класс:</w:t>
      </w:r>
      <w:r w:rsidRPr="00260EDF">
        <w:rPr>
          <w:color w:val="000000" w:themeColor="text1"/>
          <w:sz w:val="28"/>
          <w:szCs w:val="28"/>
        </w:rPr>
        <w:t xml:space="preserve"> 3 «Ә»</w:t>
      </w:r>
      <w:r w:rsidRPr="00260EDF">
        <w:rPr>
          <w:color w:val="000000" w:themeColor="text1"/>
          <w:sz w:val="28"/>
          <w:szCs w:val="28"/>
        </w:rPr>
        <w:br/>
      </w:r>
      <w:r w:rsidRPr="00260EDF">
        <w:rPr>
          <w:rStyle w:val="a7"/>
          <w:color w:val="000000" w:themeColor="text1"/>
          <w:sz w:val="28"/>
          <w:szCs w:val="28"/>
        </w:rPr>
        <w:t>Учитель:</w:t>
      </w:r>
      <w:r w:rsidRPr="00260EDF">
        <w:rPr>
          <w:color w:val="000000" w:themeColor="text1"/>
          <w:sz w:val="28"/>
          <w:szCs w:val="28"/>
        </w:rPr>
        <w:t xml:space="preserve"> </w:t>
      </w:r>
      <w:proofErr w:type="spellStart"/>
      <w:r w:rsidRPr="00260EDF">
        <w:rPr>
          <w:color w:val="000000" w:themeColor="text1"/>
          <w:sz w:val="28"/>
          <w:szCs w:val="28"/>
        </w:rPr>
        <w:t>Дюсенова</w:t>
      </w:r>
      <w:proofErr w:type="spellEnd"/>
      <w:r w:rsidRPr="00260EDF">
        <w:rPr>
          <w:color w:val="000000" w:themeColor="text1"/>
          <w:sz w:val="28"/>
          <w:szCs w:val="28"/>
        </w:rPr>
        <w:t xml:space="preserve"> </w:t>
      </w:r>
      <w:proofErr w:type="spellStart"/>
      <w:r w:rsidRPr="00260EDF">
        <w:rPr>
          <w:color w:val="000000" w:themeColor="text1"/>
          <w:sz w:val="28"/>
          <w:szCs w:val="28"/>
        </w:rPr>
        <w:t>Кульзира</w:t>
      </w:r>
      <w:proofErr w:type="spellEnd"/>
      <w:r w:rsidRPr="00260EDF">
        <w:rPr>
          <w:color w:val="000000" w:themeColor="text1"/>
          <w:sz w:val="28"/>
          <w:szCs w:val="28"/>
        </w:rPr>
        <w:t xml:space="preserve"> </w:t>
      </w:r>
      <w:proofErr w:type="spellStart"/>
      <w:r w:rsidRPr="00260EDF">
        <w:rPr>
          <w:color w:val="000000" w:themeColor="text1"/>
          <w:sz w:val="28"/>
          <w:szCs w:val="28"/>
        </w:rPr>
        <w:t>Калиевна</w:t>
      </w:r>
      <w:proofErr w:type="spellEnd"/>
    </w:p>
    <w:p w14:paraId="573DDF05" w14:textId="77777777" w:rsidR="00D7067F" w:rsidRPr="00260EDF" w:rsidRDefault="00D7067F" w:rsidP="00D7067F">
      <w:pPr>
        <w:spacing w:after="0" w:line="240" w:lineRule="auto"/>
        <w:rPr>
          <w:color w:val="000000" w:themeColor="text1"/>
          <w:szCs w:val="28"/>
        </w:rPr>
      </w:pPr>
    </w:p>
    <w:p w14:paraId="7BA1AC2A" w14:textId="77777777" w:rsidR="00D7067F" w:rsidRPr="00260EDF" w:rsidRDefault="00D7067F" w:rsidP="00D7067F">
      <w:pPr>
        <w:pStyle w:val="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b/>
          <w:bCs/>
          <w:color w:val="000000" w:themeColor="text1"/>
          <w:sz w:val="28"/>
          <w:szCs w:val="28"/>
        </w:rPr>
        <w:t>Предмет: Естествознание</w:t>
      </w:r>
    </w:p>
    <w:p w14:paraId="0456AFF0" w14:textId="77777777" w:rsidR="00D7067F" w:rsidRPr="00260EDF" w:rsidRDefault="00D7067F" w:rsidP="00D7067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color w:val="000000" w:themeColor="text1"/>
          <w:sz w:val="28"/>
          <w:szCs w:val="28"/>
        </w:rPr>
        <w:t>Всего обучающихся:</w:t>
      </w:r>
      <w:r w:rsidRPr="00260EDF">
        <w:rPr>
          <w:color w:val="000000" w:themeColor="text1"/>
          <w:sz w:val="28"/>
          <w:szCs w:val="28"/>
        </w:rPr>
        <w:t xml:space="preserve"> 27</w:t>
      </w:r>
      <w:r w:rsidRPr="00260EDF">
        <w:rPr>
          <w:color w:val="000000" w:themeColor="text1"/>
          <w:sz w:val="28"/>
          <w:szCs w:val="28"/>
        </w:rPr>
        <w:br/>
      </w:r>
      <w:r w:rsidRPr="00260EDF">
        <w:rPr>
          <w:rStyle w:val="a7"/>
          <w:color w:val="000000" w:themeColor="text1"/>
          <w:sz w:val="28"/>
          <w:szCs w:val="28"/>
        </w:rPr>
        <w:t>Прошли БЖБ и ТЖБ:</w:t>
      </w:r>
      <w:r w:rsidRPr="00260EDF">
        <w:rPr>
          <w:color w:val="000000" w:themeColor="text1"/>
          <w:sz w:val="28"/>
          <w:szCs w:val="28"/>
        </w:rPr>
        <w:t xml:space="preserve"> 27</w:t>
      </w:r>
    </w:p>
    <w:p w14:paraId="0CA8343A" w14:textId="77777777" w:rsidR="00D7067F" w:rsidRPr="00260EDF" w:rsidRDefault="00D7067F" w:rsidP="00D7067F">
      <w:pPr>
        <w:pStyle w:val="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b/>
          <w:bCs/>
          <w:color w:val="000000" w:themeColor="text1"/>
          <w:sz w:val="28"/>
          <w:szCs w:val="28"/>
        </w:rPr>
        <w:t>Анализ БЖБ:</w:t>
      </w:r>
    </w:p>
    <w:p w14:paraId="2BE844BA" w14:textId="77777777" w:rsidR="00D7067F" w:rsidRPr="00260EDF" w:rsidRDefault="00D7067F" w:rsidP="00D7067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260EDF">
        <w:rPr>
          <w:color w:val="000000" w:themeColor="text1"/>
          <w:sz w:val="28"/>
          <w:szCs w:val="28"/>
        </w:rPr>
        <w:t>Формативное</w:t>
      </w:r>
      <w:proofErr w:type="spellEnd"/>
      <w:r w:rsidRPr="00260EDF">
        <w:rPr>
          <w:color w:val="000000" w:themeColor="text1"/>
          <w:sz w:val="28"/>
          <w:szCs w:val="28"/>
        </w:rPr>
        <w:t xml:space="preserve"> оценивание проводилось по двум заданиям. Учащиеся в целом показали хорошие результаты по следующим учебным целям:</w:t>
      </w:r>
    </w:p>
    <w:p w14:paraId="08A15B21" w14:textId="77777777" w:rsidR="00D7067F" w:rsidRPr="00260EDF" w:rsidRDefault="00D7067F" w:rsidP="00D7067F">
      <w:pPr>
        <w:pStyle w:val="a8"/>
        <w:numPr>
          <w:ilvl w:val="0"/>
          <w:numId w:val="55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3.1.3.1 — объяснение природных явлений</w:t>
      </w:r>
    </w:p>
    <w:p w14:paraId="3131C660" w14:textId="77777777" w:rsidR="00D7067F" w:rsidRPr="00260EDF" w:rsidRDefault="00D7067F" w:rsidP="00D7067F">
      <w:pPr>
        <w:pStyle w:val="a8"/>
        <w:numPr>
          <w:ilvl w:val="0"/>
          <w:numId w:val="55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3.2.1.1 — определение свойств объектов природы</w:t>
      </w:r>
    </w:p>
    <w:p w14:paraId="5D940BFE" w14:textId="77777777" w:rsidR="00D7067F" w:rsidRPr="00260EDF" w:rsidRDefault="00D7067F" w:rsidP="00D7067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Большинство учащихся справились с заданиями на среднем и высоком уровне. Были отмечены сложности у некоторых учащихся при выполнении заданий, требующих анализа и объяснения взаимосвязей природных процессов.</w:t>
      </w:r>
    </w:p>
    <w:p w14:paraId="139CF52E" w14:textId="77777777" w:rsidR="00D7067F" w:rsidRPr="00260EDF" w:rsidRDefault="00D7067F" w:rsidP="00D7067F">
      <w:pPr>
        <w:pStyle w:val="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b/>
          <w:bCs/>
          <w:color w:val="000000" w:themeColor="text1"/>
          <w:sz w:val="28"/>
          <w:szCs w:val="28"/>
        </w:rPr>
        <w:t>Анализ ТЖБ:</w:t>
      </w:r>
    </w:p>
    <w:p w14:paraId="07769A64" w14:textId="77777777" w:rsidR="00D7067F" w:rsidRPr="00260EDF" w:rsidRDefault="00D7067F" w:rsidP="00D7067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Итоговое оценивание показало, что большинство учащихся хорошо усвоили материал.</w:t>
      </w:r>
    </w:p>
    <w:p w14:paraId="6C0D960A" w14:textId="77777777" w:rsidR="00D7067F" w:rsidRPr="00260EDF" w:rsidRDefault="00D7067F" w:rsidP="00D7067F">
      <w:pPr>
        <w:pStyle w:val="a8"/>
        <w:numPr>
          <w:ilvl w:val="0"/>
          <w:numId w:val="5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color w:val="000000" w:themeColor="text1"/>
          <w:sz w:val="28"/>
          <w:szCs w:val="28"/>
        </w:rPr>
        <w:t>Высокий уровень:</w:t>
      </w:r>
      <w:r w:rsidRPr="00260EDF">
        <w:rPr>
          <w:color w:val="000000" w:themeColor="text1"/>
          <w:sz w:val="28"/>
          <w:szCs w:val="28"/>
        </w:rPr>
        <w:t xml:space="preserve"> 11 учащихся</w:t>
      </w:r>
    </w:p>
    <w:p w14:paraId="6041E1CF" w14:textId="77777777" w:rsidR="00D7067F" w:rsidRPr="00260EDF" w:rsidRDefault="00D7067F" w:rsidP="00D7067F">
      <w:pPr>
        <w:pStyle w:val="a8"/>
        <w:numPr>
          <w:ilvl w:val="0"/>
          <w:numId w:val="5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color w:val="000000" w:themeColor="text1"/>
          <w:sz w:val="28"/>
          <w:szCs w:val="28"/>
        </w:rPr>
        <w:t>Средний уровень:</w:t>
      </w:r>
      <w:r w:rsidRPr="00260EDF">
        <w:rPr>
          <w:color w:val="000000" w:themeColor="text1"/>
          <w:sz w:val="28"/>
          <w:szCs w:val="28"/>
        </w:rPr>
        <w:t xml:space="preserve"> 14 учащихся</w:t>
      </w:r>
    </w:p>
    <w:p w14:paraId="5A80BCDB" w14:textId="77777777" w:rsidR="00D7067F" w:rsidRPr="00260EDF" w:rsidRDefault="00D7067F" w:rsidP="00D7067F">
      <w:pPr>
        <w:pStyle w:val="a8"/>
        <w:numPr>
          <w:ilvl w:val="0"/>
          <w:numId w:val="5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color w:val="000000" w:themeColor="text1"/>
          <w:sz w:val="28"/>
          <w:szCs w:val="28"/>
        </w:rPr>
        <w:t>Низкий уровень:</w:t>
      </w:r>
      <w:r w:rsidRPr="00260EDF">
        <w:rPr>
          <w:color w:val="000000" w:themeColor="text1"/>
          <w:sz w:val="28"/>
          <w:szCs w:val="28"/>
        </w:rPr>
        <w:t xml:space="preserve"> 2 учащихся</w:t>
      </w:r>
    </w:p>
    <w:p w14:paraId="17DA04AA" w14:textId="77777777" w:rsidR="00D7067F" w:rsidRPr="00260EDF" w:rsidRDefault="00D7067F" w:rsidP="00D7067F">
      <w:pPr>
        <w:pStyle w:val="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b/>
          <w:bCs/>
          <w:color w:val="000000" w:themeColor="text1"/>
          <w:sz w:val="28"/>
          <w:szCs w:val="28"/>
        </w:rPr>
        <w:t>Вывод:</w:t>
      </w:r>
    </w:p>
    <w:p w14:paraId="21F19ED7" w14:textId="77777777" w:rsidR="00D7067F" w:rsidRPr="00260EDF" w:rsidRDefault="00D7067F" w:rsidP="00D7067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Учащиеся овладели основными понятиями по теме. Требуется дополнительная работа с отдельными учащимися по развитию навыков анализа и логических выводов.</w:t>
      </w:r>
    </w:p>
    <w:p w14:paraId="4D67509B" w14:textId="77777777" w:rsidR="00D7067F" w:rsidRPr="00260EDF" w:rsidRDefault="00D7067F" w:rsidP="00D7067F">
      <w:pPr>
        <w:pStyle w:val="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b/>
          <w:bCs/>
          <w:color w:val="000000" w:themeColor="text1"/>
          <w:sz w:val="28"/>
          <w:szCs w:val="28"/>
        </w:rPr>
        <w:t>Предмет: Математика</w:t>
      </w:r>
    </w:p>
    <w:p w14:paraId="0F8C347C" w14:textId="77777777" w:rsidR="00D7067F" w:rsidRPr="00260EDF" w:rsidRDefault="00D7067F" w:rsidP="00D7067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color w:val="000000" w:themeColor="text1"/>
          <w:sz w:val="28"/>
          <w:szCs w:val="28"/>
        </w:rPr>
        <w:t>Всего обучающихся:</w:t>
      </w:r>
      <w:r w:rsidRPr="00260EDF">
        <w:rPr>
          <w:color w:val="000000" w:themeColor="text1"/>
          <w:sz w:val="28"/>
          <w:szCs w:val="28"/>
        </w:rPr>
        <w:t xml:space="preserve"> 27</w:t>
      </w:r>
      <w:r w:rsidRPr="00260EDF">
        <w:rPr>
          <w:color w:val="000000" w:themeColor="text1"/>
          <w:sz w:val="28"/>
          <w:szCs w:val="28"/>
        </w:rPr>
        <w:br/>
      </w:r>
      <w:r w:rsidRPr="00260EDF">
        <w:rPr>
          <w:rStyle w:val="a7"/>
          <w:color w:val="000000" w:themeColor="text1"/>
          <w:sz w:val="28"/>
          <w:szCs w:val="28"/>
        </w:rPr>
        <w:t>Прошли БЖБ и ТЖБ:</w:t>
      </w:r>
      <w:r w:rsidRPr="00260EDF">
        <w:rPr>
          <w:color w:val="000000" w:themeColor="text1"/>
          <w:sz w:val="28"/>
          <w:szCs w:val="28"/>
        </w:rPr>
        <w:t xml:space="preserve"> 27</w:t>
      </w:r>
    </w:p>
    <w:p w14:paraId="10C63B49" w14:textId="77777777" w:rsidR="00D7067F" w:rsidRPr="00260EDF" w:rsidRDefault="00D7067F" w:rsidP="00D7067F">
      <w:pPr>
        <w:pStyle w:val="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b/>
          <w:bCs/>
          <w:color w:val="000000" w:themeColor="text1"/>
          <w:sz w:val="28"/>
          <w:szCs w:val="28"/>
        </w:rPr>
        <w:t>Анализ БЖБ:</w:t>
      </w:r>
    </w:p>
    <w:p w14:paraId="1FDD28E0" w14:textId="77777777" w:rsidR="00D7067F" w:rsidRPr="00260EDF" w:rsidRDefault="00D7067F" w:rsidP="00D7067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260EDF">
        <w:rPr>
          <w:color w:val="000000" w:themeColor="text1"/>
          <w:sz w:val="28"/>
          <w:szCs w:val="28"/>
        </w:rPr>
        <w:lastRenderedPageBreak/>
        <w:t>Формативное</w:t>
      </w:r>
      <w:proofErr w:type="spellEnd"/>
      <w:r w:rsidRPr="00260EDF">
        <w:rPr>
          <w:color w:val="000000" w:themeColor="text1"/>
          <w:sz w:val="28"/>
          <w:szCs w:val="28"/>
        </w:rPr>
        <w:t xml:space="preserve"> оценивание включало задачи на:</w:t>
      </w:r>
    </w:p>
    <w:p w14:paraId="0275EC8D" w14:textId="77777777" w:rsidR="00D7067F" w:rsidRPr="00260EDF" w:rsidRDefault="00D7067F" w:rsidP="00D7067F">
      <w:pPr>
        <w:pStyle w:val="a8"/>
        <w:numPr>
          <w:ilvl w:val="0"/>
          <w:numId w:val="5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вычисление выражений</w:t>
      </w:r>
    </w:p>
    <w:p w14:paraId="0100822B" w14:textId="77777777" w:rsidR="00D7067F" w:rsidRPr="00260EDF" w:rsidRDefault="00D7067F" w:rsidP="00D7067F">
      <w:pPr>
        <w:pStyle w:val="a8"/>
        <w:numPr>
          <w:ilvl w:val="0"/>
          <w:numId w:val="5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решение текстовых задач</w:t>
      </w:r>
    </w:p>
    <w:p w14:paraId="0B8E4DCB" w14:textId="77777777" w:rsidR="00D7067F" w:rsidRPr="00260EDF" w:rsidRDefault="00D7067F" w:rsidP="00D7067F">
      <w:pPr>
        <w:pStyle w:val="a8"/>
        <w:numPr>
          <w:ilvl w:val="0"/>
          <w:numId w:val="5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анализ геометрических фигур</w:t>
      </w:r>
    </w:p>
    <w:p w14:paraId="6D4B289F" w14:textId="77777777" w:rsidR="00D7067F" w:rsidRPr="00260EDF" w:rsidRDefault="00D7067F" w:rsidP="00D7067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Учебные цели, успешно достигнутые большинством учащихся:</w:t>
      </w:r>
    </w:p>
    <w:p w14:paraId="77625E91" w14:textId="77777777" w:rsidR="00D7067F" w:rsidRPr="00260EDF" w:rsidRDefault="00D7067F" w:rsidP="00D7067F">
      <w:pPr>
        <w:pStyle w:val="a8"/>
        <w:numPr>
          <w:ilvl w:val="0"/>
          <w:numId w:val="58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3.1.2.2 — решение простых текстовых задач</w:t>
      </w:r>
    </w:p>
    <w:p w14:paraId="13D2C801" w14:textId="77777777" w:rsidR="00D7067F" w:rsidRPr="00260EDF" w:rsidRDefault="00D7067F" w:rsidP="00D7067F">
      <w:pPr>
        <w:pStyle w:val="a8"/>
        <w:numPr>
          <w:ilvl w:val="0"/>
          <w:numId w:val="58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3.5.1.1 — работа с единицами измерения</w:t>
      </w:r>
    </w:p>
    <w:p w14:paraId="184F946D" w14:textId="77777777" w:rsidR="00D7067F" w:rsidRPr="00260EDF" w:rsidRDefault="00D7067F" w:rsidP="00D7067F">
      <w:pPr>
        <w:pStyle w:val="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b/>
          <w:bCs/>
          <w:color w:val="000000" w:themeColor="text1"/>
          <w:sz w:val="28"/>
          <w:szCs w:val="28"/>
        </w:rPr>
        <w:t>Анализ ТЖБ:</w:t>
      </w:r>
    </w:p>
    <w:p w14:paraId="3FFDC6B4" w14:textId="77777777" w:rsidR="00D7067F" w:rsidRPr="00260EDF" w:rsidRDefault="00D7067F" w:rsidP="00D7067F">
      <w:pPr>
        <w:pStyle w:val="a8"/>
        <w:numPr>
          <w:ilvl w:val="0"/>
          <w:numId w:val="59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color w:val="000000" w:themeColor="text1"/>
          <w:sz w:val="28"/>
          <w:szCs w:val="28"/>
        </w:rPr>
        <w:t>Высокий уровень:</w:t>
      </w:r>
      <w:r w:rsidRPr="00260EDF">
        <w:rPr>
          <w:color w:val="000000" w:themeColor="text1"/>
          <w:sz w:val="28"/>
          <w:szCs w:val="28"/>
        </w:rPr>
        <w:t xml:space="preserve"> 12 учащихся</w:t>
      </w:r>
    </w:p>
    <w:p w14:paraId="05BCCE92" w14:textId="77777777" w:rsidR="00D7067F" w:rsidRPr="00260EDF" w:rsidRDefault="00D7067F" w:rsidP="00D7067F">
      <w:pPr>
        <w:pStyle w:val="a8"/>
        <w:numPr>
          <w:ilvl w:val="0"/>
          <w:numId w:val="59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color w:val="000000" w:themeColor="text1"/>
          <w:sz w:val="28"/>
          <w:szCs w:val="28"/>
        </w:rPr>
        <w:t>Средний уровень:</w:t>
      </w:r>
      <w:r w:rsidRPr="00260EDF">
        <w:rPr>
          <w:color w:val="000000" w:themeColor="text1"/>
          <w:sz w:val="28"/>
          <w:szCs w:val="28"/>
        </w:rPr>
        <w:t xml:space="preserve"> 13 учащихся</w:t>
      </w:r>
    </w:p>
    <w:p w14:paraId="374D6F16" w14:textId="77777777" w:rsidR="00D7067F" w:rsidRPr="00260EDF" w:rsidRDefault="00D7067F" w:rsidP="00D7067F">
      <w:pPr>
        <w:pStyle w:val="a8"/>
        <w:numPr>
          <w:ilvl w:val="0"/>
          <w:numId w:val="59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color w:val="000000" w:themeColor="text1"/>
          <w:sz w:val="28"/>
          <w:szCs w:val="28"/>
        </w:rPr>
        <w:t>Низкий уровень:</w:t>
      </w:r>
      <w:r w:rsidRPr="00260EDF">
        <w:rPr>
          <w:color w:val="000000" w:themeColor="text1"/>
          <w:sz w:val="28"/>
          <w:szCs w:val="28"/>
        </w:rPr>
        <w:t xml:space="preserve"> 2 учащихся</w:t>
      </w:r>
    </w:p>
    <w:p w14:paraId="30AB73BD" w14:textId="77777777" w:rsidR="00D7067F" w:rsidRPr="00260EDF" w:rsidRDefault="00D7067F" w:rsidP="00D7067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Наибольшие трудности были связаны с текстовыми задачами на логику и задачами с несколькими действиями.</w:t>
      </w:r>
    </w:p>
    <w:p w14:paraId="3C83DDD8" w14:textId="77777777" w:rsidR="00D7067F" w:rsidRPr="00260EDF" w:rsidRDefault="00D7067F" w:rsidP="00D7067F">
      <w:pPr>
        <w:pStyle w:val="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b/>
          <w:bCs/>
          <w:color w:val="000000" w:themeColor="text1"/>
          <w:sz w:val="28"/>
          <w:szCs w:val="28"/>
        </w:rPr>
        <w:t>Вывод:</w:t>
      </w:r>
    </w:p>
    <w:p w14:paraId="29E28C8C" w14:textId="77777777" w:rsidR="00D7067F" w:rsidRPr="00260EDF" w:rsidRDefault="00D7067F" w:rsidP="00D7067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Результаты свидетельствуют о хорошем уровне подготовки учащихся. Необходима индивидуальная поддержка по развитию математического мышления и умения применять знания в нестандартных задачах.</w:t>
      </w:r>
    </w:p>
    <w:p w14:paraId="7336B1F8" w14:textId="77777777" w:rsidR="00D7067F" w:rsidRPr="00260EDF" w:rsidRDefault="00D7067F" w:rsidP="00D7067F">
      <w:pPr>
        <w:spacing w:after="0" w:line="240" w:lineRule="auto"/>
        <w:rPr>
          <w:color w:val="000000" w:themeColor="text1"/>
          <w:szCs w:val="28"/>
        </w:rPr>
      </w:pPr>
      <w:r w:rsidRPr="00260EDF">
        <w:rPr>
          <w:color w:val="000000" w:themeColor="text1"/>
          <w:szCs w:val="28"/>
        </w:rPr>
        <w:pict w14:anchorId="5CDB08D9">
          <v:rect id="_x0000_i1046" style="width:0;height:1.5pt" o:hralign="center" o:hrstd="t" o:hr="t" fillcolor="#a0a0a0" stroked="f"/>
        </w:pict>
      </w:r>
    </w:p>
    <w:p w14:paraId="14567281" w14:textId="77777777" w:rsidR="00D7067F" w:rsidRPr="00260EDF" w:rsidRDefault="00D7067F" w:rsidP="00D7067F">
      <w:pPr>
        <w:pStyle w:val="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b/>
          <w:bCs/>
          <w:color w:val="000000" w:themeColor="text1"/>
          <w:sz w:val="28"/>
          <w:szCs w:val="28"/>
        </w:rPr>
        <w:t>Предмет: Казахский язык</w:t>
      </w:r>
    </w:p>
    <w:p w14:paraId="537378A2" w14:textId="77777777" w:rsidR="00D7067F" w:rsidRPr="00260EDF" w:rsidRDefault="00D7067F" w:rsidP="00D7067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color w:val="000000" w:themeColor="text1"/>
          <w:sz w:val="28"/>
          <w:szCs w:val="28"/>
        </w:rPr>
        <w:t>Всего обучающихся:</w:t>
      </w:r>
      <w:r w:rsidRPr="00260EDF">
        <w:rPr>
          <w:color w:val="000000" w:themeColor="text1"/>
          <w:sz w:val="28"/>
          <w:szCs w:val="28"/>
        </w:rPr>
        <w:t xml:space="preserve"> 27</w:t>
      </w:r>
      <w:r w:rsidRPr="00260EDF">
        <w:rPr>
          <w:color w:val="000000" w:themeColor="text1"/>
          <w:sz w:val="28"/>
          <w:szCs w:val="28"/>
        </w:rPr>
        <w:br/>
      </w:r>
      <w:r w:rsidRPr="00260EDF">
        <w:rPr>
          <w:rStyle w:val="a7"/>
          <w:color w:val="000000" w:themeColor="text1"/>
          <w:sz w:val="28"/>
          <w:szCs w:val="28"/>
        </w:rPr>
        <w:t>Прошли БЖБ и ТЖБ:</w:t>
      </w:r>
      <w:r w:rsidRPr="00260EDF">
        <w:rPr>
          <w:color w:val="000000" w:themeColor="text1"/>
          <w:sz w:val="28"/>
          <w:szCs w:val="28"/>
        </w:rPr>
        <w:t xml:space="preserve"> 27</w:t>
      </w:r>
    </w:p>
    <w:p w14:paraId="0FE7BA6B" w14:textId="77777777" w:rsidR="00D7067F" w:rsidRPr="00260EDF" w:rsidRDefault="00D7067F" w:rsidP="00D7067F">
      <w:pPr>
        <w:pStyle w:val="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b/>
          <w:bCs/>
          <w:color w:val="000000" w:themeColor="text1"/>
          <w:sz w:val="28"/>
          <w:szCs w:val="28"/>
        </w:rPr>
        <w:t>Анализ БЖБ:</w:t>
      </w:r>
    </w:p>
    <w:p w14:paraId="47E74CFF" w14:textId="77777777" w:rsidR="00D7067F" w:rsidRPr="00260EDF" w:rsidRDefault="00D7067F" w:rsidP="00D7067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260EDF">
        <w:rPr>
          <w:color w:val="000000" w:themeColor="text1"/>
          <w:sz w:val="28"/>
          <w:szCs w:val="28"/>
        </w:rPr>
        <w:t>Формативное</w:t>
      </w:r>
      <w:proofErr w:type="spellEnd"/>
      <w:r w:rsidRPr="00260EDF">
        <w:rPr>
          <w:color w:val="000000" w:themeColor="text1"/>
          <w:sz w:val="28"/>
          <w:szCs w:val="28"/>
        </w:rPr>
        <w:t xml:space="preserve"> оценивание проводилось по следующим учебным целям:</w:t>
      </w:r>
    </w:p>
    <w:p w14:paraId="0F81C056" w14:textId="77777777" w:rsidR="00D7067F" w:rsidRPr="00260EDF" w:rsidRDefault="00D7067F" w:rsidP="00D7067F">
      <w:pPr>
        <w:pStyle w:val="a8"/>
        <w:numPr>
          <w:ilvl w:val="0"/>
          <w:numId w:val="60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3.1.4.1 — определение основной мысли текста</w:t>
      </w:r>
    </w:p>
    <w:p w14:paraId="7FBC53B8" w14:textId="77777777" w:rsidR="00D7067F" w:rsidRPr="00260EDF" w:rsidRDefault="00D7067F" w:rsidP="00D7067F">
      <w:pPr>
        <w:pStyle w:val="a8"/>
        <w:numPr>
          <w:ilvl w:val="0"/>
          <w:numId w:val="60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3.3.6.1 — написание коротких текстов по заданной теме</w:t>
      </w:r>
    </w:p>
    <w:p w14:paraId="76E4A7B0" w14:textId="77777777" w:rsidR="00D7067F" w:rsidRPr="00260EDF" w:rsidRDefault="00D7067F" w:rsidP="00D7067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Большинство учащихся продемонстрировали уверенное понимание прочитанного и умение составлять простые предложения. Некоторые учащиеся испытывали затруднения при построении связного высказывания.</w:t>
      </w:r>
    </w:p>
    <w:p w14:paraId="3D01EFDE" w14:textId="77777777" w:rsidR="00D7067F" w:rsidRPr="00260EDF" w:rsidRDefault="00D7067F" w:rsidP="00D7067F">
      <w:pPr>
        <w:pStyle w:val="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b/>
          <w:bCs/>
          <w:color w:val="000000" w:themeColor="text1"/>
          <w:sz w:val="28"/>
          <w:szCs w:val="28"/>
        </w:rPr>
        <w:t>Анализ ТЖБ:</w:t>
      </w:r>
    </w:p>
    <w:p w14:paraId="0E5BE4E7" w14:textId="77777777" w:rsidR="00D7067F" w:rsidRPr="00260EDF" w:rsidRDefault="00D7067F" w:rsidP="00D7067F">
      <w:pPr>
        <w:pStyle w:val="a8"/>
        <w:numPr>
          <w:ilvl w:val="0"/>
          <w:numId w:val="6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color w:val="000000" w:themeColor="text1"/>
          <w:sz w:val="28"/>
          <w:szCs w:val="28"/>
        </w:rPr>
        <w:t>Высокий уровень:</w:t>
      </w:r>
      <w:r w:rsidRPr="00260EDF">
        <w:rPr>
          <w:color w:val="000000" w:themeColor="text1"/>
          <w:sz w:val="28"/>
          <w:szCs w:val="28"/>
        </w:rPr>
        <w:t xml:space="preserve"> 10 учащихся</w:t>
      </w:r>
    </w:p>
    <w:p w14:paraId="76692FCE" w14:textId="77777777" w:rsidR="00D7067F" w:rsidRPr="00260EDF" w:rsidRDefault="00D7067F" w:rsidP="00D7067F">
      <w:pPr>
        <w:pStyle w:val="a8"/>
        <w:numPr>
          <w:ilvl w:val="0"/>
          <w:numId w:val="6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color w:val="000000" w:themeColor="text1"/>
          <w:sz w:val="28"/>
          <w:szCs w:val="28"/>
        </w:rPr>
        <w:t>Средний уровень:</w:t>
      </w:r>
      <w:r w:rsidRPr="00260EDF">
        <w:rPr>
          <w:color w:val="000000" w:themeColor="text1"/>
          <w:sz w:val="28"/>
          <w:szCs w:val="28"/>
        </w:rPr>
        <w:t xml:space="preserve"> 14 учащихся</w:t>
      </w:r>
    </w:p>
    <w:p w14:paraId="3C5BF363" w14:textId="77777777" w:rsidR="00D7067F" w:rsidRPr="00260EDF" w:rsidRDefault="00D7067F" w:rsidP="00D7067F">
      <w:pPr>
        <w:pStyle w:val="a8"/>
        <w:numPr>
          <w:ilvl w:val="0"/>
          <w:numId w:val="6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color w:val="000000" w:themeColor="text1"/>
          <w:sz w:val="28"/>
          <w:szCs w:val="28"/>
        </w:rPr>
        <w:t>Низкий уровень:</w:t>
      </w:r>
      <w:r w:rsidRPr="00260EDF">
        <w:rPr>
          <w:color w:val="000000" w:themeColor="text1"/>
          <w:sz w:val="28"/>
          <w:szCs w:val="28"/>
        </w:rPr>
        <w:t xml:space="preserve"> 3 учащихся</w:t>
      </w:r>
    </w:p>
    <w:p w14:paraId="2E94F90E" w14:textId="77777777" w:rsidR="00D7067F" w:rsidRPr="00260EDF" w:rsidRDefault="00D7067F" w:rsidP="00D7067F">
      <w:pPr>
        <w:pStyle w:val="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b/>
          <w:bCs/>
          <w:color w:val="000000" w:themeColor="text1"/>
          <w:sz w:val="28"/>
          <w:szCs w:val="28"/>
        </w:rPr>
        <w:t>Вывод:</w:t>
      </w:r>
    </w:p>
    <w:p w14:paraId="24234AA1" w14:textId="77777777" w:rsidR="00D7067F" w:rsidRPr="00260EDF" w:rsidRDefault="00D7067F" w:rsidP="00D7067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В целом учащиеся успешно овладели основными языковыми навыками. Рекомендуется усилить работу над построением письменной речи и развитием словарного запаса.</w:t>
      </w:r>
    </w:p>
    <w:p w14:paraId="78F2D355" w14:textId="77777777" w:rsidR="00D7067F" w:rsidRPr="00260EDF" w:rsidRDefault="00D7067F" w:rsidP="00D7067F">
      <w:pPr>
        <w:spacing w:after="0" w:line="240" w:lineRule="auto"/>
        <w:rPr>
          <w:color w:val="000000" w:themeColor="text1"/>
          <w:szCs w:val="28"/>
        </w:rPr>
      </w:pPr>
      <w:r w:rsidRPr="00260EDF">
        <w:rPr>
          <w:color w:val="000000" w:themeColor="text1"/>
          <w:szCs w:val="28"/>
        </w:rPr>
        <w:pict w14:anchorId="59EF5A27">
          <v:rect id="_x0000_i1047" style="width:0;height:1.5pt" o:hralign="center" o:hrstd="t" o:hr="t" fillcolor="#a0a0a0" stroked="f"/>
        </w:pict>
      </w:r>
    </w:p>
    <w:p w14:paraId="16A263B6" w14:textId="77777777" w:rsidR="00D7067F" w:rsidRPr="00260EDF" w:rsidRDefault="00D7067F" w:rsidP="00D7067F">
      <w:pPr>
        <w:pStyle w:val="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b/>
          <w:bCs/>
          <w:color w:val="000000" w:themeColor="text1"/>
          <w:sz w:val="28"/>
          <w:szCs w:val="28"/>
        </w:rPr>
        <w:t>Предмет: Художественное чтение</w:t>
      </w:r>
    </w:p>
    <w:p w14:paraId="6ED7EC18" w14:textId="77777777" w:rsidR="00D7067F" w:rsidRPr="00260EDF" w:rsidRDefault="00D7067F" w:rsidP="00D7067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color w:val="000000" w:themeColor="text1"/>
          <w:sz w:val="28"/>
          <w:szCs w:val="28"/>
        </w:rPr>
        <w:t>Всего обучающихся:</w:t>
      </w:r>
      <w:r w:rsidRPr="00260EDF">
        <w:rPr>
          <w:color w:val="000000" w:themeColor="text1"/>
          <w:sz w:val="28"/>
          <w:szCs w:val="28"/>
        </w:rPr>
        <w:t xml:space="preserve"> 27</w:t>
      </w:r>
      <w:r w:rsidRPr="00260EDF">
        <w:rPr>
          <w:color w:val="000000" w:themeColor="text1"/>
          <w:sz w:val="28"/>
          <w:szCs w:val="28"/>
        </w:rPr>
        <w:br/>
      </w:r>
      <w:r w:rsidRPr="00260EDF">
        <w:rPr>
          <w:rStyle w:val="a7"/>
          <w:color w:val="000000" w:themeColor="text1"/>
          <w:sz w:val="28"/>
          <w:szCs w:val="28"/>
        </w:rPr>
        <w:t>Прошли БЖБ и ТЖБ:</w:t>
      </w:r>
      <w:r w:rsidRPr="00260EDF">
        <w:rPr>
          <w:color w:val="000000" w:themeColor="text1"/>
          <w:sz w:val="28"/>
          <w:szCs w:val="28"/>
        </w:rPr>
        <w:t xml:space="preserve"> 27</w:t>
      </w:r>
    </w:p>
    <w:p w14:paraId="6C8950A6" w14:textId="77777777" w:rsidR="00D7067F" w:rsidRPr="00260EDF" w:rsidRDefault="00D7067F" w:rsidP="00D7067F">
      <w:pPr>
        <w:pStyle w:val="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b/>
          <w:bCs/>
          <w:color w:val="000000" w:themeColor="text1"/>
          <w:sz w:val="28"/>
          <w:szCs w:val="28"/>
        </w:rPr>
        <w:t>Анализ БЖБ:</w:t>
      </w:r>
    </w:p>
    <w:p w14:paraId="6AE7DAED" w14:textId="77777777" w:rsidR="00D7067F" w:rsidRPr="00260EDF" w:rsidRDefault="00D7067F" w:rsidP="00D7067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 xml:space="preserve">Учебные цели, достигнутые в ходе </w:t>
      </w:r>
      <w:proofErr w:type="spellStart"/>
      <w:r w:rsidRPr="00260EDF">
        <w:rPr>
          <w:color w:val="000000" w:themeColor="text1"/>
          <w:sz w:val="28"/>
          <w:szCs w:val="28"/>
        </w:rPr>
        <w:t>формативного</w:t>
      </w:r>
      <w:proofErr w:type="spellEnd"/>
      <w:r w:rsidRPr="00260EDF">
        <w:rPr>
          <w:color w:val="000000" w:themeColor="text1"/>
          <w:sz w:val="28"/>
          <w:szCs w:val="28"/>
        </w:rPr>
        <w:t xml:space="preserve"> оценивания:</w:t>
      </w:r>
    </w:p>
    <w:p w14:paraId="5BC6A238" w14:textId="77777777" w:rsidR="00D7067F" w:rsidRPr="00260EDF" w:rsidRDefault="00D7067F" w:rsidP="00D7067F">
      <w:pPr>
        <w:pStyle w:val="a8"/>
        <w:numPr>
          <w:ilvl w:val="0"/>
          <w:numId w:val="62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3.2.4.1 — определение типа текста (повествование, описание)</w:t>
      </w:r>
    </w:p>
    <w:p w14:paraId="6E4A1C60" w14:textId="77777777" w:rsidR="00D7067F" w:rsidRPr="00260EDF" w:rsidRDefault="00D7067F" w:rsidP="00D7067F">
      <w:pPr>
        <w:pStyle w:val="a8"/>
        <w:numPr>
          <w:ilvl w:val="0"/>
          <w:numId w:val="62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3.3.5.1 — выражение собственного отношения к прочитанному</w:t>
      </w:r>
    </w:p>
    <w:p w14:paraId="2C2F8D81" w14:textId="77777777" w:rsidR="00D7067F" w:rsidRPr="00260EDF" w:rsidRDefault="00D7067F" w:rsidP="00D7067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lastRenderedPageBreak/>
        <w:t>Большинство учащихся справились с заданиями, проявляя интерес и активность.</w:t>
      </w:r>
    </w:p>
    <w:p w14:paraId="375466CE" w14:textId="77777777" w:rsidR="00D7067F" w:rsidRPr="00260EDF" w:rsidRDefault="00D7067F" w:rsidP="00D7067F">
      <w:pPr>
        <w:pStyle w:val="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b/>
          <w:bCs/>
          <w:color w:val="000000" w:themeColor="text1"/>
          <w:sz w:val="28"/>
          <w:szCs w:val="28"/>
        </w:rPr>
        <w:t>Анализ ТЖБ:</w:t>
      </w:r>
    </w:p>
    <w:p w14:paraId="3BF8B79D" w14:textId="77777777" w:rsidR="00D7067F" w:rsidRPr="00260EDF" w:rsidRDefault="00D7067F" w:rsidP="00D7067F">
      <w:pPr>
        <w:pStyle w:val="a8"/>
        <w:numPr>
          <w:ilvl w:val="0"/>
          <w:numId w:val="63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color w:val="000000" w:themeColor="text1"/>
          <w:sz w:val="28"/>
          <w:szCs w:val="28"/>
        </w:rPr>
        <w:t>Высокий уровень:</w:t>
      </w:r>
      <w:r w:rsidRPr="00260EDF">
        <w:rPr>
          <w:color w:val="000000" w:themeColor="text1"/>
          <w:sz w:val="28"/>
          <w:szCs w:val="28"/>
        </w:rPr>
        <w:t xml:space="preserve"> 13 учащихся</w:t>
      </w:r>
    </w:p>
    <w:p w14:paraId="4FA8E683" w14:textId="77777777" w:rsidR="00D7067F" w:rsidRPr="00260EDF" w:rsidRDefault="00D7067F" w:rsidP="00D7067F">
      <w:pPr>
        <w:pStyle w:val="a8"/>
        <w:numPr>
          <w:ilvl w:val="0"/>
          <w:numId w:val="63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color w:val="000000" w:themeColor="text1"/>
          <w:sz w:val="28"/>
          <w:szCs w:val="28"/>
        </w:rPr>
        <w:t>Средний уровень:</w:t>
      </w:r>
      <w:r w:rsidRPr="00260EDF">
        <w:rPr>
          <w:color w:val="000000" w:themeColor="text1"/>
          <w:sz w:val="28"/>
          <w:szCs w:val="28"/>
        </w:rPr>
        <w:t xml:space="preserve"> 12 учащихся</w:t>
      </w:r>
    </w:p>
    <w:p w14:paraId="1DA01FAF" w14:textId="77777777" w:rsidR="00D7067F" w:rsidRPr="00260EDF" w:rsidRDefault="00D7067F" w:rsidP="00D7067F">
      <w:pPr>
        <w:pStyle w:val="a8"/>
        <w:numPr>
          <w:ilvl w:val="0"/>
          <w:numId w:val="63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color w:val="000000" w:themeColor="text1"/>
          <w:sz w:val="28"/>
          <w:szCs w:val="28"/>
        </w:rPr>
        <w:t>Низкий уровень:</w:t>
      </w:r>
      <w:r w:rsidRPr="00260EDF">
        <w:rPr>
          <w:color w:val="000000" w:themeColor="text1"/>
          <w:sz w:val="28"/>
          <w:szCs w:val="28"/>
        </w:rPr>
        <w:t xml:space="preserve"> 2 учащихся</w:t>
      </w:r>
    </w:p>
    <w:p w14:paraId="22EC4C3A" w14:textId="77777777" w:rsidR="00D7067F" w:rsidRPr="00260EDF" w:rsidRDefault="00D7067F" w:rsidP="00D7067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Некоторые трудности вызвали задания, требующие аргументации собственного мнения.</w:t>
      </w:r>
    </w:p>
    <w:p w14:paraId="5E3503C4" w14:textId="77777777" w:rsidR="00D7067F" w:rsidRPr="00260EDF" w:rsidRDefault="00D7067F" w:rsidP="00D7067F">
      <w:pPr>
        <w:pStyle w:val="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b/>
          <w:bCs/>
          <w:color w:val="000000" w:themeColor="text1"/>
          <w:sz w:val="28"/>
          <w:szCs w:val="28"/>
        </w:rPr>
        <w:t>Вывод:</w:t>
      </w:r>
    </w:p>
    <w:p w14:paraId="32DE66F9" w14:textId="77777777" w:rsidR="00D7067F" w:rsidRPr="00260EDF" w:rsidRDefault="00D7067F" w:rsidP="00D7067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Учащиеся демонстрируют стабильные навыки осознанного чтения. Для повышения качества освоения предмета необходимо активнее развивать навыки анализа и критического мышления при работе с текстами.</w:t>
      </w:r>
    </w:p>
    <w:p w14:paraId="19212019" w14:textId="77777777" w:rsidR="00D7067F" w:rsidRPr="00260EDF" w:rsidRDefault="00D7067F" w:rsidP="00D7067F">
      <w:pPr>
        <w:pStyle w:val="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rStyle w:val="a7"/>
          <w:b/>
          <w:bCs/>
          <w:color w:val="000000" w:themeColor="text1"/>
          <w:sz w:val="28"/>
          <w:szCs w:val="28"/>
        </w:rPr>
        <w:t>Общие выводы по четверти:</w:t>
      </w:r>
    </w:p>
    <w:p w14:paraId="26D9170E" w14:textId="77777777" w:rsidR="00D7067F" w:rsidRPr="00260EDF" w:rsidRDefault="00D7067F" w:rsidP="00D7067F">
      <w:pPr>
        <w:pStyle w:val="a8"/>
        <w:numPr>
          <w:ilvl w:val="0"/>
          <w:numId w:val="64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Большинство учащихся 3 «Ә» класса показали уверенное усвоение программного материала по всем предметам.</w:t>
      </w:r>
    </w:p>
    <w:p w14:paraId="715641DC" w14:textId="77777777" w:rsidR="00D7067F" w:rsidRPr="00260EDF" w:rsidRDefault="00D7067F" w:rsidP="00D7067F">
      <w:pPr>
        <w:pStyle w:val="a8"/>
        <w:numPr>
          <w:ilvl w:val="0"/>
          <w:numId w:val="64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 xml:space="preserve">Наиболее успешные результаты отмечены по предметам </w:t>
      </w:r>
      <w:r w:rsidRPr="00260EDF">
        <w:rPr>
          <w:rStyle w:val="a7"/>
          <w:color w:val="000000" w:themeColor="text1"/>
          <w:sz w:val="28"/>
          <w:szCs w:val="28"/>
        </w:rPr>
        <w:t>математика</w:t>
      </w:r>
      <w:r w:rsidRPr="00260EDF">
        <w:rPr>
          <w:color w:val="000000" w:themeColor="text1"/>
          <w:sz w:val="28"/>
          <w:szCs w:val="28"/>
        </w:rPr>
        <w:t xml:space="preserve"> и </w:t>
      </w:r>
      <w:r w:rsidRPr="00260EDF">
        <w:rPr>
          <w:rStyle w:val="a7"/>
          <w:color w:val="000000" w:themeColor="text1"/>
          <w:sz w:val="28"/>
          <w:szCs w:val="28"/>
        </w:rPr>
        <w:t>художественное чтение</w:t>
      </w:r>
      <w:r w:rsidRPr="00260EDF">
        <w:rPr>
          <w:color w:val="000000" w:themeColor="text1"/>
          <w:sz w:val="28"/>
          <w:szCs w:val="28"/>
        </w:rPr>
        <w:t>.</w:t>
      </w:r>
    </w:p>
    <w:p w14:paraId="15298398" w14:textId="77777777" w:rsidR="00D7067F" w:rsidRPr="00260EDF" w:rsidRDefault="00D7067F" w:rsidP="00D7067F">
      <w:pPr>
        <w:pStyle w:val="a8"/>
        <w:numPr>
          <w:ilvl w:val="0"/>
          <w:numId w:val="64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0EDF">
        <w:rPr>
          <w:color w:val="000000" w:themeColor="text1"/>
          <w:sz w:val="28"/>
          <w:szCs w:val="28"/>
        </w:rPr>
        <w:t>Внимание следует уделить развитию навыков логического мышления, анализа информации и устного/письменного высказывания.</w:t>
      </w:r>
    </w:p>
    <w:p w14:paraId="74AA1CA2" w14:textId="77777777" w:rsidR="00D7067F" w:rsidRPr="00EC6CC3" w:rsidRDefault="00D7067F" w:rsidP="00D7067F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Отчет по результатам БЖБ и ТЖБ за III четверть</w:t>
      </w:r>
    </w:p>
    <w:p w14:paraId="3D195874" w14:textId="77777777" w:rsidR="00D7067F" w:rsidRPr="00EC6CC3" w:rsidRDefault="00D7067F" w:rsidP="00D7067F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Учебный год: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 xml:space="preserve"> 2024–2025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Школа: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 xml:space="preserve"> №4 общеобразовательная школа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Класс: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 xml:space="preserve"> 4 «Ә»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Общее количество учащихся: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 xml:space="preserve"> 19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Педагог: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Жылқыбай</w:t>
      </w:r>
      <w:proofErr w:type="spellEnd"/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 xml:space="preserve"> Қ.М.</w:t>
      </w:r>
    </w:p>
    <w:p w14:paraId="10633FAC" w14:textId="77777777" w:rsidR="00D7067F" w:rsidRPr="00EC6CC3" w:rsidRDefault="00D7067F" w:rsidP="00D7067F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Предмет: Естествознание</w:t>
      </w:r>
    </w:p>
    <w:p w14:paraId="4A8E61AE" w14:textId="77777777" w:rsidR="00D7067F" w:rsidRPr="00EC6CC3" w:rsidRDefault="00D7067F" w:rsidP="00D7067F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Цели обучения:</w:t>
      </w:r>
    </w:p>
    <w:p w14:paraId="534632E4" w14:textId="77777777" w:rsidR="00D7067F" w:rsidRPr="00EC6CC3" w:rsidRDefault="00D7067F" w:rsidP="00D7067F">
      <w:pPr>
        <w:numPr>
          <w:ilvl w:val="0"/>
          <w:numId w:val="65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4.5.2.2 – Исследование и объяснение свойств света: отражение и поглощение.</w:t>
      </w:r>
    </w:p>
    <w:p w14:paraId="471B3722" w14:textId="77777777" w:rsidR="00D7067F" w:rsidRPr="00EC6CC3" w:rsidRDefault="00D7067F" w:rsidP="00D7067F">
      <w:pPr>
        <w:numPr>
          <w:ilvl w:val="0"/>
          <w:numId w:val="65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4.5.3.1 – Исследование влияния преград на громкость и распространение звука.</w:t>
      </w:r>
    </w:p>
    <w:p w14:paraId="7A1EF92D" w14:textId="77777777" w:rsidR="00D7067F" w:rsidRPr="00EC6CC3" w:rsidRDefault="00D7067F" w:rsidP="00D7067F">
      <w:pPr>
        <w:numPr>
          <w:ilvl w:val="0"/>
          <w:numId w:val="65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4.3.4.1 – Определение сфер применения полезных ископаемых (мел, соль, известняк, глина, нефть, гранит, уголь).</w:t>
      </w:r>
    </w:p>
    <w:p w14:paraId="114A2DC9" w14:textId="77777777" w:rsidR="00D7067F" w:rsidRPr="00EC6CC3" w:rsidRDefault="00D7067F" w:rsidP="00D7067F">
      <w:pPr>
        <w:numPr>
          <w:ilvl w:val="0"/>
          <w:numId w:val="65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4.3.4.2 – Определение на карте месторождений основных полезных ископаемых Казахстана.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535"/>
        <w:gridCol w:w="2132"/>
      </w:tblGrid>
      <w:tr w:rsidR="00D7067F" w:rsidRPr="00EC6CC3" w14:paraId="10FDF8CF" w14:textId="77777777" w:rsidTr="00B760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CB2400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Оценивание</w:t>
            </w:r>
          </w:p>
        </w:tc>
        <w:tc>
          <w:tcPr>
            <w:tcW w:w="0" w:type="auto"/>
            <w:vAlign w:val="center"/>
            <w:hideMark/>
          </w:tcPr>
          <w:p w14:paraId="3D3105BE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% качества</w:t>
            </w:r>
          </w:p>
        </w:tc>
        <w:tc>
          <w:tcPr>
            <w:tcW w:w="0" w:type="auto"/>
            <w:vAlign w:val="center"/>
            <w:hideMark/>
          </w:tcPr>
          <w:p w14:paraId="1CB61986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% успеваемости</w:t>
            </w:r>
          </w:p>
        </w:tc>
      </w:tr>
      <w:tr w:rsidR="00D7067F" w:rsidRPr="00EC6CC3" w14:paraId="2A6D2342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EC97B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БЖБ 1</w:t>
            </w:r>
          </w:p>
        </w:tc>
        <w:tc>
          <w:tcPr>
            <w:tcW w:w="0" w:type="auto"/>
            <w:vAlign w:val="center"/>
            <w:hideMark/>
          </w:tcPr>
          <w:p w14:paraId="55C45AEF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74%</w:t>
            </w:r>
          </w:p>
        </w:tc>
        <w:tc>
          <w:tcPr>
            <w:tcW w:w="0" w:type="auto"/>
            <w:vAlign w:val="center"/>
            <w:hideMark/>
          </w:tcPr>
          <w:p w14:paraId="68E1685A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  <w:tr w:rsidR="00D7067F" w:rsidRPr="00EC6CC3" w14:paraId="39E85BCB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E574B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БЖБ 2</w:t>
            </w:r>
          </w:p>
        </w:tc>
        <w:tc>
          <w:tcPr>
            <w:tcW w:w="0" w:type="auto"/>
            <w:vAlign w:val="center"/>
            <w:hideMark/>
          </w:tcPr>
          <w:p w14:paraId="4D97BA8D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79%</w:t>
            </w:r>
          </w:p>
        </w:tc>
        <w:tc>
          <w:tcPr>
            <w:tcW w:w="0" w:type="auto"/>
            <w:vAlign w:val="center"/>
            <w:hideMark/>
          </w:tcPr>
          <w:p w14:paraId="50DC990D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  <w:tr w:rsidR="00D7067F" w:rsidRPr="00EC6CC3" w14:paraId="61EC1DD9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64CF2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ТЖБ</w:t>
            </w:r>
          </w:p>
        </w:tc>
        <w:tc>
          <w:tcPr>
            <w:tcW w:w="0" w:type="auto"/>
            <w:vAlign w:val="center"/>
            <w:hideMark/>
          </w:tcPr>
          <w:p w14:paraId="4C929D5B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68%</w:t>
            </w:r>
          </w:p>
        </w:tc>
        <w:tc>
          <w:tcPr>
            <w:tcW w:w="0" w:type="auto"/>
            <w:vAlign w:val="center"/>
            <w:hideMark/>
          </w:tcPr>
          <w:p w14:paraId="2FAB83CD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</w:tbl>
    <w:p w14:paraId="3A41E786" w14:textId="77777777" w:rsidR="00D7067F" w:rsidRPr="00EC6CC3" w:rsidRDefault="00D7067F" w:rsidP="00D7067F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Сложности при выполнении заданий:</w:t>
      </w:r>
    </w:p>
    <w:p w14:paraId="0D5BC36B" w14:textId="77777777" w:rsidR="00D7067F" w:rsidRPr="00EC6CC3" w:rsidRDefault="00D7067F" w:rsidP="00D7067F">
      <w:pPr>
        <w:numPr>
          <w:ilvl w:val="0"/>
          <w:numId w:val="66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Ошибки при определении месторождений полезных ископаемых на карте.</w:t>
      </w:r>
    </w:p>
    <w:p w14:paraId="14649B24" w14:textId="77777777" w:rsidR="00D7067F" w:rsidRPr="00EC6CC3" w:rsidRDefault="00D7067F" w:rsidP="00D7067F">
      <w:pPr>
        <w:numPr>
          <w:ilvl w:val="0"/>
          <w:numId w:val="66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Трудности при объяснении свойств света (отражение, поглощение).</w:t>
      </w:r>
    </w:p>
    <w:p w14:paraId="72A0818D" w14:textId="77777777" w:rsidR="00D7067F" w:rsidRPr="00EC6CC3" w:rsidRDefault="00D7067F" w:rsidP="00D7067F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Предмет: Казахский язык</w:t>
      </w:r>
    </w:p>
    <w:p w14:paraId="1296F763" w14:textId="77777777" w:rsidR="00D7067F" w:rsidRPr="00EC6CC3" w:rsidRDefault="00D7067F" w:rsidP="00D7067F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Цели обучения:</w:t>
      </w:r>
    </w:p>
    <w:p w14:paraId="449D3980" w14:textId="77777777" w:rsidR="00D7067F" w:rsidRPr="00EC6CC3" w:rsidRDefault="00D7067F" w:rsidP="00D7067F">
      <w:pPr>
        <w:numPr>
          <w:ilvl w:val="0"/>
          <w:numId w:val="67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4.4.2.3 – Склонение имен существительных, знание склонения притяжательных форм.</w:t>
      </w:r>
    </w:p>
    <w:p w14:paraId="5EB3C79A" w14:textId="77777777" w:rsidR="00D7067F" w:rsidRPr="00EC6CC3" w:rsidRDefault="00D7067F" w:rsidP="00D7067F">
      <w:pPr>
        <w:numPr>
          <w:ilvl w:val="0"/>
          <w:numId w:val="67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4.2.4.1 – Определение соответствия темы и содержания текста, формулирование основной идеи.</w:t>
      </w:r>
    </w:p>
    <w:p w14:paraId="31FD5290" w14:textId="77777777" w:rsidR="00D7067F" w:rsidRPr="00EC6CC3" w:rsidRDefault="00D7067F" w:rsidP="00D7067F">
      <w:pPr>
        <w:numPr>
          <w:ilvl w:val="0"/>
          <w:numId w:val="67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4.4.2.2 – Употребление личных окончаний.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535"/>
        <w:gridCol w:w="2132"/>
      </w:tblGrid>
      <w:tr w:rsidR="00D7067F" w:rsidRPr="00EC6CC3" w14:paraId="0FA9F0BC" w14:textId="77777777" w:rsidTr="00B760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551C34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Оценивание</w:t>
            </w:r>
          </w:p>
        </w:tc>
        <w:tc>
          <w:tcPr>
            <w:tcW w:w="0" w:type="auto"/>
            <w:vAlign w:val="center"/>
            <w:hideMark/>
          </w:tcPr>
          <w:p w14:paraId="0227D215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% качества</w:t>
            </w:r>
          </w:p>
        </w:tc>
        <w:tc>
          <w:tcPr>
            <w:tcW w:w="0" w:type="auto"/>
            <w:vAlign w:val="center"/>
            <w:hideMark/>
          </w:tcPr>
          <w:p w14:paraId="4CB32547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% успеваемости</w:t>
            </w:r>
          </w:p>
        </w:tc>
      </w:tr>
      <w:tr w:rsidR="00D7067F" w:rsidRPr="00EC6CC3" w14:paraId="4C6F0B89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521E9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БЖБ 1</w:t>
            </w:r>
          </w:p>
        </w:tc>
        <w:tc>
          <w:tcPr>
            <w:tcW w:w="0" w:type="auto"/>
            <w:vAlign w:val="center"/>
            <w:hideMark/>
          </w:tcPr>
          <w:p w14:paraId="5F72914E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79%</w:t>
            </w:r>
          </w:p>
        </w:tc>
        <w:tc>
          <w:tcPr>
            <w:tcW w:w="0" w:type="auto"/>
            <w:vAlign w:val="center"/>
            <w:hideMark/>
          </w:tcPr>
          <w:p w14:paraId="493D36E0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  <w:tr w:rsidR="00D7067F" w:rsidRPr="00EC6CC3" w14:paraId="6B8A0A09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1A70A4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БЖБ 2</w:t>
            </w:r>
          </w:p>
        </w:tc>
        <w:tc>
          <w:tcPr>
            <w:tcW w:w="0" w:type="auto"/>
            <w:vAlign w:val="center"/>
            <w:hideMark/>
          </w:tcPr>
          <w:p w14:paraId="206036AC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74%</w:t>
            </w:r>
          </w:p>
        </w:tc>
        <w:tc>
          <w:tcPr>
            <w:tcW w:w="0" w:type="auto"/>
            <w:vAlign w:val="center"/>
            <w:hideMark/>
          </w:tcPr>
          <w:p w14:paraId="261E17F6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  <w:tr w:rsidR="00D7067F" w:rsidRPr="00EC6CC3" w14:paraId="6E4B35A3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FFB06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ТЖБ</w:t>
            </w:r>
          </w:p>
        </w:tc>
        <w:tc>
          <w:tcPr>
            <w:tcW w:w="0" w:type="auto"/>
            <w:vAlign w:val="center"/>
            <w:hideMark/>
          </w:tcPr>
          <w:p w14:paraId="5F3DE37A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74%</w:t>
            </w:r>
          </w:p>
        </w:tc>
        <w:tc>
          <w:tcPr>
            <w:tcW w:w="0" w:type="auto"/>
            <w:vAlign w:val="center"/>
            <w:hideMark/>
          </w:tcPr>
          <w:p w14:paraId="644CB867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</w:tbl>
    <w:p w14:paraId="56558F79" w14:textId="77777777" w:rsidR="00D7067F" w:rsidRPr="00EC6CC3" w:rsidRDefault="00D7067F" w:rsidP="00D7067F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Сложности при выполнении заданий:</w:t>
      </w:r>
    </w:p>
    <w:p w14:paraId="2B6DE61B" w14:textId="77777777" w:rsidR="00D7067F" w:rsidRPr="00EC6CC3" w:rsidRDefault="00D7067F" w:rsidP="00D7067F">
      <w:pPr>
        <w:numPr>
          <w:ilvl w:val="0"/>
          <w:numId w:val="68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Ошибки в склонении имен существительных.</w:t>
      </w:r>
    </w:p>
    <w:p w14:paraId="322168C9" w14:textId="77777777" w:rsidR="00D7067F" w:rsidRPr="00EC6CC3" w:rsidRDefault="00D7067F" w:rsidP="00D7067F">
      <w:pPr>
        <w:numPr>
          <w:ilvl w:val="0"/>
          <w:numId w:val="68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Трудности в формулировке основной идеи текста и соотнесении с темой.</w:t>
      </w:r>
    </w:p>
    <w:p w14:paraId="46BDABBB" w14:textId="77777777" w:rsidR="00D7067F" w:rsidRPr="00EC6CC3" w:rsidRDefault="00D7067F" w:rsidP="00D7067F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Предмет: Литературное чтение</w:t>
      </w:r>
    </w:p>
    <w:p w14:paraId="7571EE10" w14:textId="77777777" w:rsidR="00D7067F" w:rsidRPr="00EC6CC3" w:rsidRDefault="00D7067F" w:rsidP="00D7067F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Цели обучения:</w:t>
      </w:r>
    </w:p>
    <w:p w14:paraId="2EC6C071" w14:textId="77777777" w:rsidR="00D7067F" w:rsidRPr="00EC6CC3" w:rsidRDefault="00D7067F" w:rsidP="00D7067F">
      <w:pPr>
        <w:numPr>
          <w:ilvl w:val="0"/>
          <w:numId w:val="69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4.1.1.1 – Понимание содержания произведения, постановка вопросов, определение причинно-следственных связей.</w:t>
      </w:r>
    </w:p>
    <w:p w14:paraId="19D186CB" w14:textId="77777777" w:rsidR="00D7067F" w:rsidRPr="00EC6CC3" w:rsidRDefault="00D7067F" w:rsidP="00D7067F">
      <w:pPr>
        <w:numPr>
          <w:ilvl w:val="0"/>
          <w:numId w:val="69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4.1.2.1 – Пересказ содержания разными способами (1-е, 3-е лицо, изменение событий, добавление деталей).</w:t>
      </w:r>
    </w:p>
    <w:p w14:paraId="162CE820" w14:textId="77777777" w:rsidR="00D7067F" w:rsidRPr="00EC6CC3" w:rsidRDefault="00D7067F" w:rsidP="00D7067F">
      <w:pPr>
        <w:numPr>
          <w:ilvl w:val="0"/>
          <w:numId w:val="69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4.2.7.1 – Определение и использование художественных средств выразительности (сравнение, олицетворение, эпитет и т. д.).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535"/>
        <w:gridCol w:w="2132"/>
      </w:tblGrid>
      <w:tr w:rsidR="00D7067F" w:rsidRPr="00EC6CC3" w14:paraId="28A7CEB4" w14:textId="77777777" w:rsidTr="00B760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D1C6F3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Оценивание</w:t>
            </w:r>
          </w:p>
        </w:tc>
        <w:tc>
          <w:tcPr>
            <w:tcW w:w="0" w:type="auto"/>
            <w:vAlign w:val="center"/>
            <w:hideMark/>
          </w:tcPr>
          <w:p w14:paraId="31CA4261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% качества</w:t>
            </w:r>
          </w:p>
        </w:tc>
        <w:tc>
          <w:tcPr>
            <w:tcW w:w="0" w:type="auto"/>
            <w:vAlign w:val="center"/>
            <w:hideMark/>
          </w:tcPr>
          <w:p w14:paraId="37613E82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% успеваемости</w:t>
            </w:r>
          </w:p>
        </w:tc>
      </w:tr>
      <w:tr w:rsidR="00D7067F" w:rsidRPr="00EC6CC3" w14:paraId="17772EB2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1A230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БЖБ 1</w:t>
            </w:r>
          </w:p>
        </w:tc>
        <w:tc>
          <w:tcPr>
            <w:tcW w:w="0" w:type="auto"/>
            <w:vAlign w:val="center"/>
            <w:hideMark/>
          </w:tcPr>
          <w:p w14:paraId="61A7DA43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84%</w:t>
            </w:r>
          </w:p>
        </w:tc>
        <w:tc>
          <w:tcPr>
            <w:tcW w:w="0" w:type="auto"/>
            <w:vAlign w:val="center"/>
            <w:hideMark/>
          </w:tcPr>
          <w:p w14:paraId="7F6D1979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87%</w:t>
            </w:r>
          </w:p>
        </w:tc>
      </w:tr>
      <w:tr w:rsidR="00D7067F" w:rsidRPr="00EC6CC3" w14:paraId="2B1365E2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472054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БЖБ 2</w:t>
            </w:r>
          </w:p>
        </w:tc>
        <w:tc>
          <w:tcPr>
            <w:tcW w:w="0" w:type="auto"/>
            <w:vAlign w:val="center"/>
            <w:hideMark/>
          </w:tcPr>
          <w:p w14:paraId="0DB0232A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63%</w:t>
            </w:r>
          </w:p>
        </w:tc>
        <w:tc>
          <w:tcPr>
            <w:tcW w:w="0" w:type="auto"/>
            <w:vAlign w:val="center"/>
            <w:hideMark/>
          </w:tcPr>
          <w:p w14:paraId="3941C445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  <w:tr w:rsidR="00D7067F" w:rsidRPr="00EC6CC3" w14:paraId="3FEDF7E7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84846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ТЖБ</w:t>
            </w:r>
          </w:p>
        </w:tc>
        <w:tc>
          <w:tcPr>
            <w:tcW w:w="0" w:type="auto"/>
            <w:vAlign w:val="center"/>
            <w:hideMark/>
          </w:tcPr>
          <w:p w14:paraId="64396F9B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47%</w:t>
            </w:r>
          </w:p>
        </w:tc>
        <w:tc>
          <w:tcPr>
            <w:tcW w:w="0" w:type="auto"/>
            <w:vAlign w:val="center"/>
            <w:hideMark/>
          </w:tcPr>
          <w:p w14:paraId="0A7B86C5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91%</w:t>
            </w:r>
          </w:p>
        </w:tc>
      </w:tr>
    </w:tbl>
    <w:p w14:paraId="274C2592" w14:textId="77777777" w:rsidR="00D7067F" w:rsidRPr="00EC6CC3" w:rsidRDefault="00D7067F" w:rsidP="00D7067F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Сложности при выполнении заданий:</w:t>
      </w:r>
    </w:p>
    <w:p w14:paraId="2F4A24E9" w14:textId="77777777" w:rsidR="00D7067F" w:rsidRPr="00EC6CC3" w:rsidRDefault="00D7067F" w:rsidP="00D7067F">
      <w:pPr>
        <w:numPr>
          <w:ilvl w:val="0"/>
          <w:numId w:val="70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Пересказ произведения с использованием различных приёмов.</w:t>
      </w:r>
    </w:p>
    <w:p w14:paraId="4A76D470" w14:textId="77777777" w:rsidR="00D7067F" w:rsidRPr="00EC6CC3" w:rsidRDefault="00D7067F" w:rsidP="00D7067F">
      <w:pPr>
        <w:numPr>
          <w:ilvl w:val="0"/>
          <w:numId w:val="70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Определение темы и основной мысли текста с подтверждением по содержанию.</w:t>
      </w:r>
    </w:p>
    <w:p w14:paraId="4BC0A5B4" w14:textId="77777777" w:rsidR="00D7067F" w:rsidRPr="00EC6CC3" w:rsidRDefault="00D7067F" w:rsidP="00D7067F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Предмет: Математика</w:t>
      </w:r>
    </w:p>
    <w:p w14:paraId="38A1BC23" w14:textId="77777777" w:rsidR="00D7067F" w:rsidRPr="00EC6CC3" w:rsidRDefault="00D7067F" w:rsidP="00D7067F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Цели обучения:</w:t>
      </w:r>
    </w:p>
    <w:p w14:paraId="2FBB6B13" w14:textId="77777777" w:rsidR="00D7067F" w:rsidRPr="00EC6CC3" w:rsidRDefault="00D7067F" w:rsidP="00D7067F">
      <w:pPr>
        <w:numPr>
          <w:ilvl w:val="0"/>
          <w:numId w:val="71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4.2.1.6 – Сравнение дробей с одинаковыми знаменателями.</w:t>
      </w:r>
    </w:p>
    <w:p w14:paraId="44078202" w14:textId="77777777" w:rsidR="00D7067F" w:rsidRPr="00EC6CC3" w:rsidRDefault="00D7067F" w:rsidP="00D7067F">
      <w:pPr>
        <w:numPr>
          <w:ilvl w:val="0"/>
          <w:numId w:val="71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4.1.2.15 – Сложение и вычитание дробей с одинаковыми знаменателями.</w:t>
      </w:r>
    </w:p>
    <w:p w14:paraId="6F1352DA" w14:textId="77777777" w:rsidR="00D7067F" w:rsidRPr="00EC6CC3" w:rsidRDefault="00D7067F" w:rsidP="00D7067F">
      <w:pPr>
        <w:numPr>
          <w:ilvl w:val="0"/>
          <w:numId w:val="71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4.5.1.2 – Решение задач, связанных с производительностью, расстоянием, временем, площадью, урожайностью и т. д.</w:t>
      </w:r>
    </w:p>
    <w:p w14:paraId="535E6403" w14:textId="77777777" w:rsidR="00D7067F" w:rsidRPr="00EC6CC3" w:rsidRDefault="00D7067F" w:rsidP="00D7067F">
      <w:pPr>
        <w:numPr>
          <w:ilvl w:val="0"/>
          <w:numId w:val="71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4.5.1.3 – Нахождение части целого, составление и решение обратных задач.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535"/>
        <w:gridCol w:w="2132"/>
      </w:tblGrid>
      <w:tr w:rsidR="00D7067F" w:rsidRPr="00EC6CC3" w14:paraId="22F75392" w14:textId="77777777" w:rsidTr="00B760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2FB9CE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Оценивание</w:t>
            </w:r>
          </w:p>
        </w:tc>
        <w:tc>
          <w:tcPr>
            <w:tcW w:w="0" w:type="auto"/>
            <w:vAlign w:val="center"/>
            <w:hideMark/>
          </w:tcPr>
          <w:p w14:paraId="2CF7F133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% качества</w:t>
            </w:r>
          </w:p>
        </w:tc>
        <w:tc>
          <w:tcPr>
            <w:tcW w:w="0" w:type="auto"/>
            <w:vAlign w:val="center"/>
            <w:hideMark/>
          </w:tcPr>
          <w:p w14:paraId="3EECF171" w14:textId="77777777" w:rsidR="00D7067F" w:rsidRPr="00EC6CC3" w:rsidRDefault="00D7067F" w:rsidP="00B760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% успеваемости</w:t>
            </w:r>
          </w:p>
        </w:tc>
      </w:tr>
      <w:tr w:rsidR="00D7067F" w:rsidRPr="00EC6CC3" w14:paraId="70D61566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DC183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БЖБ 1</w:t>
            </w:r>
          </w:p>
        </w:tc>
        <w:tc>
          <w:tcPr>
            <w:tcW w:w="0" w:type="auto"/>
            <w:vAlign w:val="center"/>
            <w:hideMark/>
          </w:tcPr>
          <w:p w14:paraId="13057E48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79%</w:t>
            </w:r>
          </w:p>
        </w:tc>
        <w:tc>
          <w:tcPr>
            <w:tcW w:w="0" w:type="auto"/>
            <w:vAlign w:val="center"/>
            <w:hideMark/>
          </w:tcPr>
          <w:p w14:paraId="54CA52C4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  <w:tr w:rsidR="00D7067F" w:rsidRPr="00EC6CC3" w14:paraId="0F5ABF20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FFCEFB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БЖБ 2</w:t>
            </w:r>
          </w:p>
        </w:tc>
        <w:tc>
          <w:tcPr>
            <w:tcW w:w="0" w:type="auto"/>
            <w:vAlign w:val="center"/>
            <w:hideMark/>
          </w:tcPr>
          <w:p w14:paraId="73B466CC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84%</w:t>
            </w:r>
          </w:p>
        </w:tc>
        <w:tc>
          <w:tcPr>
            <w:tcW w:w="0" w:type="auto"/>
            <w:vAlign w:val="center"/>
            <w:hideMark/>
          </w:tcPr>
          <w:p w14:paraId="6AD8845C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  <w:tr w:rsidR="00D7067F" w:rsidRPr="00EC6CC3" w14:paraId="3791A1E8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2F249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БЖБ 3</w:t>
            </w:r>
          </w:p>
        </w:tc>
        <w:tc>
          <w:tcPr>
            <w:tcW w:w="0" w:type="auto"/>
            <w:vAlign w:val="center"/>
            <w:hideMark/>
          </w:tcPr>
          <w:p w14:paraId="19F5B52F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79%</w:t>
            </w:r>
          </w:p>
        </w:tc>
        <w:tc>
          <w:tcPr>
            <w:tcW w:w="0" w:type="auto"/>
            <w:vAlign w:val="center"/>
            <w:hideMark/>
          </w:tcPr>
          <w:p w14:paraId="02349DAD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  <w:tr w:rsidR="00D7067F" w:rsidRPr="00EC6CC3" w14:paraId="637DA35C" w14:textId="77777777" w:rsidTr="00B760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D13A1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ТЖБ</w:t>
            </w:r>
          </w:p>
        </w:tc>
        <w:tc>
          <w:tcPr>
            <w:tcW w:w="0" w:type="auto"/>
            <w:vAlign w:val="center"/>
            <w:hideMark/>
          </w:tcPr>
          <w:p w14:paraId="4FE6E9DE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63%</w:t>
            </w:r>
          </w:p>
        </w:tc>
        <w:tc>
          <w:tcPr>
            <w:tcW w:w="0" w:type="auto"/>
            <w:vAlign w:val="center"/>
            <w:hideMark/>
          </w:tcPr>
          <w:p w14:paraId="68A6D671" w14:textId="77777777" w:rsidR="00D7067F" w:rsidRPr="00EC6CC3" w:rsidRDefault="00D7067F" w:rsidP="00B7601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C6CC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100%</w:t>
            </w:r>
          </w:p>
        </w:tc>
      </w:tr>
    </w:tbl>
    <w:p w14:paraId="65F0F95B" w14:textId="77777777" w:rsidR="00D7067F" w:rsidRPr="00EC6CC3" w:rsidRDefault="00D7067F" w:rsidP="00D7067F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Сложности при выполнении заданий:</w:t>
      </w:r>
    </w:p>
    <w:p w14:paraId="689AF857" w14:textId="77777777" w:rsidR="00D7067F" w:rsidRPr="00EC6CC3" w:rsidRDefault="00D7067F" w:rsidP="00D7067F">
      <w:pPr>
        <w:numPr>
          <w:ilvl w:val="0"/>
          <w:numId w:val="72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Ошибки при сравнении дробей.</w:t>
      </w:r>
    </w:p>
    <w:p w14:paraId="1C360B1B" w14:textId="77777777" w:rsidR="00D7067F" w:rsidRPr="00EC6CC3" w:rsidRDefault="00D7067F" w:rsidP="00D7067F">
      <w:pPr>
        <w:numPr>
          <w:ilvl w:val="0"/>
          <w:numId w:val="72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Трудности при решении задач на нахождение части целого и составлении обратных задач.</w:t>
      </w:r>
    </w:p>
    <w:p w14:paraId="6054DB0E" w14:textId="77777777" w:rsidR="00D7067F" w:rsidRPr="00EC6CC3" w:rsidRDefault="00D7067F" w:rsidP="00D7067F">
      <w:pPr>
        <w:spacing w:after="0" w:line="240" w:lineRule="auto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Общие выводы и рекомендации:</w:t>
      </w:r>
    </w:p>
    <w:p w14:paraId="32649688" w14:textId="77777777" w:rsidR="00D7067F" w:rsidRPr="00EC6CC3" w:rsidRDefault="00D7067F" w:rsidP="00D7067F">
      <w:pPr>
        <w:numPr>
          <w:ilvl w:val="0"/>
          <w:numId w:val="73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Общий уровень обученности и успеваемости: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br/>
        <w:t>Все учащиеся достигли уровня успешности (100% успеваемость по всем предметам).</w:t>
      </w: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br/>
        <w:t>Однако уровень качества знаний по ТЖБ ниже, особенно в литературном чтении (47%), что требует корректирующих мер.</w:t>
      </w:r>
    </w:p>
    <w:p w14:paraId="57EFAF34" w14:textId="77777777" w:rsidR="00D7067F" w:rsidRPr="00EC6CC3" w:rsidRDefault="00D7067F" w:rsidP="00D7067F">
      <w:pPr>
        <w:numPr>
          <w:ilvl w:val="0"/>
          <w:numId w:val="73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260ED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Рекомендуемые меры:</w:t>
      </w:r>
    </w:p>
    <w:p w14:paraId="212148E4" w14:textId="77777777" w:rsidR="00D7067F" w:rsidRPr="00EC6CC3" w:rsidRDefault="00D7067F" w:rsidP="00D7067F">
      <w:pPr>
        <w:numPr>
          <w:ilvl w:val="1"/>
          <w:numId w:val="73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Провести повторные занятия по темам, вызвавшим затруднения.</w:t>
      </w:r>
    </w:p>
    <w:p w14:paraId="14F614FE" w14:textId="77777777" w:rsidR="00D7067F" w:rsidRPr="00EC6CC3" w:rsidRDefault="00D7067F" w:rsidP="00D7067F">
      <w:pPr>
        <w:numPr>
          <w:ilvl w:val="1"/>
          <w:numId w:val="73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Использовать интерактивные и наглядные методы при объяснении сложных понятий (например, работа с картой по географии полезных ископаемых).</w:t>
      </w:r>
    </w:p>
    <w:p w14:paraId="3F9016A9" w14:textId="77777777" w:rsidR="00D7067F" w:rsidRPr="00EC6CC3" w:rsidRDefault="00D7067F" w:rsidP="00D7067F">
      <w:pPr>
        <w:numPr>
          <w:ilvl w:val="1"/>
          <w:numId w:val="73"/>
        </w:num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CC3">
        <w:rPr>
          <w:rFonts w:eastAsia="Times New Roman" w:cs="Times New Roman"/>
          <w:color w:val="000000" w:themeColor="text1"/>
          <w:szCs w:val="28"/>
          <w:lang w:eastAsia="ru-RU"/>
        </w:rPr>
        <w:t>Организовать индивидуальную работу с учащимися, имеющими низкие баллы по качеству.</w:t>
      </w:r>
    </w:p>
    <w:p w14:paraId="4FC4CD58" w14:textId="4C067C70" w:rsidR="002F1359" w:rsidRPr="00D7067F" w:rsidRDefault="002F1359" w:rsidP="00D7067F">
      <w:pPr>
        <w:spacing w:after="0" w:line="240" w:lineRule="auto"/>
        <w:rPr>
          <w:szCs w:val="28"/>
        </w:rPr>
      </w:pPr>
    </w:p>
    <w:p w14:paraId="70E54D32" w14:textId="0E579AD3" w:rsidR="00405877" w:rsidRPr="00D7067F" w:rsidRDefault="00405877" w:rsidP="0040587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Отчет о результатах анализа итоговых оценок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3</w:t>
      </w:r>
      <w:r w:rsidRPr="00D7067F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</w:t>
      </w:r>
      <w:proofErr w:type="spellStart"/>
      <w:r w:rsidRPr="00D7067F">
        <w:rPr>
          <w:rFonts w:eastAsia="Times New Roman" w:cs="Times New Roman"/>
          <w:kern w:val="0"/>
          <w:szCs w:val="28"/>
          <w:lang w:val="kk-KZ" w:eastAsia="ru-RU"/>
          <w14:ligatures w14:val="none"/>
        </w:rPr>
        <w:t>четверть</w:t>
      </w:r>
      <w:proofErr w:type="spellEnd"/>
      <w:r w:rsidRPr="00D7067F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предмет: </w:t>
      </w: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Казахский язык и литература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Класс: 5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Количество учащихся: 5 «А»-18, 5 «Б»-23, 5 «В»-24, 5 «Г»-22, 5 «Д»-12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 xml:space="preserve">Учителя: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Жусупова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Г.Б., </w:t>
      </w:r>
      <w:proofErr w:type="spellStart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Малиев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Е.М.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Цель: анализ результатов БЖБ и ТЖБ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1511"/>
        <w:gridCol w:w="2227"/>
        <w:gridCol w:w="1206"/>
        <w:gridCol w:w="1350"/>
        <w:gridCol w:w="2037"/>
      </w:tblGrid>
      <w:tr w:rsidR="00405877" w:rsidRPr="00D7067F" w14:paraId="0CA8A684" w14:textId="77777777" w:rsidTr="004058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CF6037" w14:textId="77777777" w:rsidR="00405877" w:rsidRPr="00D7067F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14:paraId="59AAEAEE" w14:textId="77777777" w:rsidR="00405877" w:rsidRPr="00D7067F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Выполнено</w:t>
            </w:r>
          </w:p>
        </w:tc>
        <w:tc>
          <w:tcPr>
            <w:tcW w:w="0" w:type="auto"/>
            <w:vAlign w:val="center"/>
            <w:hideMark/>
          </w:tcPr>
          <w:p w14:paraId="0D039B35" w14:textId="77777777" w:rsidR="00405877" w:rsidRPr="00D7067F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14:paraId="5E660590" w14:textId="77777777" w:rsidR="00405877" w:rsidRPr="00D7067F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% баллов по ЖБ</w:t>
            </w:r>
          </w:p>
        </w:tc>
        <w:tc>
          <w:tcPr>
            <w:tcW w:w="0" w:type="auto"/>
            <w:vAlign w:val="center"/>
            <w:hideMark/>
          </w:tcPr>
          <w:p w14:paraId="0AF03FD4" w14:textId="77777777" w:rsidR="00405877" w:rsidRPr="00D7067F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Качество (%)</w:t>
            </w:r>
          </w:p>
        </w:tc>
        <w:tc>
          <w:tcPr>
            <w:tcW w:w="0" w:type="auto"/>
            <w:vAlign w:val="center"/>
            <w:hideMark/>
          </w:tcPr>
          <w:p w14:paraId="3DCD6BAD" w14:textId="77777777" w:rsidR="00405877" w:rsidRPr="00D7067F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Процент успеваемости</w:t>
            </w:r>
          </w:p>
        </w:tc>
      </w:tr>
      <w:tr w:rsidR="00405877" w:rsidRPr="00D7067F" w14:paraId="30938300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08C130" w14:textId="77777777" w:rsidR="00405877" w:rsidRPr="00D7067F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E820DD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416A45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96A472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14:paraId="592F78E9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vAlign w:val="center"/>
            <w:hideMark/>
          </w:tcPr>
          <w:p w14:paraId="0D3E7823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высокий</w:t>
            </w:r>
          </w:p>
        </w:tc>
      </w:tr>
      <w:tr w:rsidR="00405877" w:rsidRPr="00D7067F" w14:paraId="2CC1421B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557E4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БЖБ 1</w:t>
            </w:r>
          </w:p>
        </w:tc>
        <w:tc>
          <w:tcPr>
            <w:tcW w:w="0" w:type="auto"/>
            <w:vAlign w:val="center"/>
            <w:hideMark/>
          </w:tcPr>
          <w:p w14:paraId="1BD984D8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CA2318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FB11448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0-39%</w:t>
            </w:r>
          </w:p>
        </w:tc>
        <w:tc>
          <w:tcPr>
            <w:tcW w:w="0" w:type="auto"/>
            <w:vAlign w:val="center"/>
            <w:hideMark/>
          </w:tcPr>
          <w:p w14:paraId="6763C95A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40-63%</w:t>
            </w:r>
          </w:p>
        </w:tc>
        <w:tc>
          <w:tcPr>
            <w:tcW w:w="0" w:type="auto"/>
            <w:vAlign w:val="center"/>
            <w:hideMark/>
          </w:tcPr>
          <w:p w14:paraId="7A305F34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65-84%</w:t>
            </w:r>
          </w:p>
        </w:tc>
      </w:tr>
      <w:tr w:rsidR="00405877" w:rsidRPr="00D7067F" w14:paraId="3B6C3256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11D529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 «А»</w:t>
            </w:r>
          </w:p>
        </w:tc>
        <w:tc>
          <w:tcPr>
            <w:tcW w:w="0" w:type="auto"/>
            <w:vAlign w:val="center"/>
            <w:hideMark/>
          </w:tcPr>
          <w:p w14:paraId="002B4716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752CB85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E566D74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B1F5EE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A348201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</w:t>
            </w:r>
          </w:p>
        </w:tc>
      </w:tr>
      <w:tr w:rsidR="00405877" w:rsidRPr="00D7067F" w14:paraId="445912BF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3DC24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 «Б»</w:t>
            </w:r>
          </w:p>
        </w:tc>
        <w:tc>
          <w:tcPr>
            <w:tcW w:w="0" w:type="auto"/>
            <w:vAlign w:val="center"/>
            <w:hideMark/>
          </w:tcPr>
          <w:p w14:paraId="1AB1352F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B521954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7A26968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CB295F7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A30271C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</w:t>
            </w:r>
          </w:p>
        </w:tc>
      </w:tr>
      <w:tr w:rsidR="00405877" w:rsidRPr="00D7067F" w14:paraId="101E6EB0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0FE5B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 «В»</w:t>
            </w:r>
          </w:p>
        </w:tc>
        <w:tc>
          <w:tcPr>
            <w:tcW w:w="0" w:type="auto"/>
            <w:vAlign w:val="center"/>
            <w:hideMark/>
          </w:tcPr>
          <w:p w14:paraId="7A9AC225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1E170486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4153E8D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0D9810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A8F8CEF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</w:t>
            </w:r>
          </w:p>
        </w:tc>
      </w:tr>
      <w:tr w:rsidR="00405877" w:rsidRPr="00D7067F" w14:paraId="5D54AF87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922D0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 «Г»</w:t>
            </w:r>
          </w:p>
        </w:tc>
        <w:tc>
          <w:tcPr>
            <w:tcW w:w="0" w:type="auto"/>
            <w:vAlign w:val="center"/>
            <w:hideMark/>
          </w:tcPr>
          <w:p w14:paraId="7A096D56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6B46C1C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2A44F5A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4852016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22CD784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</w:t>
            </w:r>
          </w:p>
        </w:tc>
      </w:tr>
      <w:tr w:rsidR="00405877" w:rsidRPr="00D7067F" w14:paraId="2ACFBFAC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EC050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 «Д»</w:t>
            </w:r>
          </w:p>
        </w:tc>
        <w:tc>
          <w:tcPr>
            <w:tcW w:w="0" w:type="auto"/>
            <w:vAlign w:val="center"/>
            <w:hideMark/>
          </w:tcPr>
          <w:p w14:paraId="4084709D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3E10FAD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C23351D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DB98E7F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29C8CBB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</w:t>
            </w:r>
          </w:p>
        </w:tc>
      </w:tr>
      <w:tr w:rsidR="00405877" w:rsidRPr="00D7067F" w14:paraId="56BF85E3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8E5E0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2D97ABA7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2EA0E116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CE7E467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323456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7C0E96E3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31</w:t>
            </w:r>
          </w:p>
        </w:tc>
      </w:tr>
    </w:tbl>
    <w:p w14:paraId="3F85EE98" w14:textId="77777777" w:rsidR="00405877" w:rsidRPr="00D7067F" w:rsidRDefault="00405877" w:rsidP="0040587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Класс 5</w:t>
      </w:r>
    </w:p>
    <w:p w14:paraId="101F0082" w14:textId="28640198" w:rsidR="00405877" w:rsidRPr="00D7067F" w:rsidRDefault="00405877" w:rsidP="0040587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 xml:space="preserve">Результаты БЖБ для класса 5 показывают, что в среднем 64% учащихся показали средние результаты, а 31% добились высокого уровня. Однако около 5% </w:t>
      </w:r>
      <w:proofErr w:type="spellStart"/>
      <w:r w:rsidR="000B4FA6" w:rsidRPr="00D7067F">
        <w:rPr>
          <w:rFonts w:eastAsia="Times New Roman" w:cs="Times New Roman"/>
          <w:kern w:val="0"/>
          <w:szCs w:val="28"/>
          <w:lang w:val="kk-KZ" w:eastAsia="ru-RU"/>
          <w14:ligatures w14:val="none"/>
        </w:rPr>
        <w:t>учащихся</w:t>
      </w:r>
      <w:proofErr w:type="spellEnd"/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находятся в низкой категории.</w:t>
      </w:r>
    </w:p>
    <w:p w14:paraId="1063330D" w14:textId="77777777" w:rsidR="00405877" w:rsidRPr="00D7067F" w:rsidRDefault="00405877" w:rsidP="0040587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lastRenderedPageBreak/>
        <w:t>Рекомендация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48AA3990" w14:textId="77777777" w:rsidR="00405877" w:rsidRPr="00D7067F" w:rsidRDefault="00405877" w:rsidP="0092566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Необходимо усилить работу с учащимися, которые находятся в низкой категории, для повышения их успеваемости.</w:t>
      </w:r>
    </w:p>
    <w:p w14:paraId="456F19DC" w14:textId="77777777" w:rsidR="00405877" w:rsidRPr="00D7067F" w:rsidRDefault="00405877" w:rsidP="0092566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Для групп с хорошими результатами нужно продолжать развитие навыков, а также проводить углубленные занятия по повышению уровня знаний.</w:t>
      </w:r>
    </w:p>
    <w:p w14:paraId="523FF0E0" w14:textId="77777777" w:rsidR="00405877" w:rsidRPr="00D7067F" w:rsidRDefault="00405877" w:rsidP="0092566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Провести дополнительные занятия для учащихся с низкими результатами для устранения пробелов в знаниях.</w:t>
      </w:r>
    </w:p>
    <w:p w14:paraId="63A039E5" w14:textId="77777777" w:rsidR="00405877" w:rsidRPr="00D7067F" w:rsidRDefault="00405877" w:rsidP="0040587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Класс 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1511"/>
        <w:gridCol w:w="2227"/>
        <w:gridCol w:w="1206"/>
        <w:gridCol w:w="1350"/>
        <w:gridCol w:w="2037"/>
      </w:tblGrid>
      <w:tr w:rsidR="00405877" w:rsidRPr="00D7067F" w14:paraId="4FD30AB2" w14:textId="77777777" w:rsidTr="004058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D9FFF4" w14:textId="77777777" w:rsidR="00405877" w:rsidRPr="00D7067F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14:paraId="0A3CED7D" w14:textId="77777777" w:rsidR="00405877" w:rsidRPr="00D7067F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Выполнено</w:t>
            </w:r>
          </w:p>
        </w:tc>
        <w:tc>
          <w:tcPr>
            <w:tcW w:w="0" w:type="auto"/>
            <w:vAlign w:val="center"/>
            <w:hideMark/>
          </w:tcPr>
          <w:p w14:paraId="5E6F9093" w14:textId="77777777" w:rsidR="00405877" w:rsidRPr="00D7067F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14:paraId="790A5222" w14:textId="77777777" w:rsidR="00405877" w:rsidRPr="00D7067F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% баллов по ЖБ</w:t>
            </w:r>
          </w:p>
        </w:tc>
        <w:tc>
          <w:tcPr>
            <w:tcW w:w="0" w:type="auto"/>
            <w:vAlign w:val="center"/>
            <w:hideMark/>
          </w:tcPr>
          <w:p w14:paraId="1BFDD06C" w14:textId="77777777" w:rsidR="00405877" w:rsidRPr="00D7067F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Качество (%)</w:t>
            </w:r>
          </w:p>
        </w:tc>
        <w:tc>
          <w:tcPr>
            <w:tcW w:w="0" w:type="auto"/>
            <w:vAlign w:val="center"/>
            <w:hideMark/>
          </w:tcPr>
          <w:p w14:paraId="733192A0" w14:textId="77777777" w:rsidR="00405877" w:rsidRPr="00D7067F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Процент успеваемости</w:t>
            </w:r>
          </w:p>
        </w:tc>
      </w:tr>
      <w:tr w:rsidR="00405877" w:rsidRPr="00D7067F" w14:paraId="1C0E6D5F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4E3131" w14:textId="77777777" w:rsidR="00405877" w:rsidRPr="00D7067F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C21F88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4092A0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45E561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14:paraId="667DB199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vAlign w:val="center"/>
            <w:hideMark/>
          </w:tcPr>
          <w:p w14:paraId="7F13220E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высокий</w:t>
            </w:r>
          </w:p>
        </w:tc>
      </w:tr>
      <w:tr w:rsidR="00405877" w:rsidRPr="00D7067F" w14:paraId="026B1A7F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699C5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БЖБ 1</w:t>
            </w:r>
          </w:p>
        </w:tc>
        <w:tc>
          <w:tcPr>
            <w:tcW w:w="0" w:type="auto"/>
            <w:vAlign w:val="center"/>
            <w:hideMark/>
          </w:tcPr>
          <w:p w14:paraId="76C6069C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F88C2E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B267DC7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0-39%</w:t>
            </w:r>
          </w:p>
        </w:tc>
        <w:tc>
          <w:tcPr>
            <w:tcW w:w="0" w:type="auto"/>
            <w:vAlign w:val="center"/>
            <w:hideMark/>
          </w:tcPr>
          <w:p w14:paraId="1EB4168F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40-63%</w:t>
            </w:r>
          </w:p>
        </w:tc>
        <w:tc>
          <w:tcPr>
            <w:tcW w:w="0" w:type="auto"/>
            <w:vAlign w:val="center"/>
            <w:hideMark/>
          </w:tcPr>
          <w:p w14:paraId="7DD22890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65-84%</w:t>
            </w:r>
          </w:p>
        </w:tc>
      </w:tr>
      <w:tr w:rsidR="00405877" w:rsidRPr="00D7067F" w14:paraId="08C14998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4291D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 «А»</w:t>
            </w:r>
          </w:p>
        </w:tc>
        <w:tc>
          <w:tcPr>
            <w:tcW w:w="0" w:type="auto"/>
            <w:vAlign w:val="center"/>
            <w:hideMark/>
          </w:tcPr>
          <w:p w14:paraId="090A3979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84B8BB4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53B73CC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4D6392B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95BFB37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</w:t>
            </w:r>
          </w:p>
        </w:tc>
      </w:tr>
      <w:tr w:rsidR="00405877" w:rsidRPr="00D7067F" w14:paraId="282E5766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1132C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 «Б»</w:t>
            </w:r>
          </w:p>
        </w:tc>
        <w:tc>
          <w:tcPr>
            <w:tcW w:w="0" w:type="auto"/>
            <w:vAlign w:val="center"/>
            <w:hideMark/>
          </w:tcPr>
          <w:p w14:paraId="47B97FB6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265455B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2227E89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5D3CBD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3EFF8F4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</w:t>
            </w:r>
          </w:p>
        </w:tc>
      </w:tr>
      <w:tr w:rsidR="00405877" w:rsidRPr="00D7067F" w14:paraId="584F6FB6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BA4B9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 «В»</w:t>
            </w:r>
          </w:p>
        </w:tc>
        <w:tc>
          <w:tcPr>
            <w:tcW w:w="0" w:type="auto"/>
            <w:vAlign w:val="center"/>
            <w:hideMark/>
          </w:tcPr>
          <w:p w14:paraId="494AF751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5BFEBB69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66894F1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26CDAD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CAD1D72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</w:t>
            </w:r>
          </w:p>
        </w:tc>
      </w:tr>
      <w:tr w:rsidR="00405877" w:rsidRPr="00D7067F" w14:paraId="41B9CFBE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D7606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 «Г»</w:t>
            </w:r>
          </w:p>
        </w:tc>
        <w:tc>
          <w:tcPr>
            <w:tcW w:w="0" w:type="auto"/>
            <w:vAlign w:val="center"/>
            <w:hideMark/>
          </w:tcPr>
          <w:p w14:paraId="3A25CD60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744A5D4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F9A9A91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28A3BC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71E5543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</w:t>
            </w:r>
          </w:p>
        </w:tc>
      </w:tr>
      <w:tr w:rsidR="00405877" w:rsidRPr="00D7067F" w14:paraId="5EA8CA56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639527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 «Д»</w:t>
            </w:r>
          </w:p>
        </w:tc>
        <w:tc>
          <w:tcPr>
            <w:tcW w:w="0" w:type="auto"/>
            <w:vAlign w:val="center"/>
            <w:hideMark/>
          </w:tcPr>
          <w:p w14:paraId="575DA693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ECC3217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AAA6A48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BC2266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A807F84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</w:tr>
      <w:tr w:rsidR="00405877" w:rsidRPr="00D7067F" w14:paraId="542393C6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727DA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6C708B2B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3497DA92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0A8E6E2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AE4FC2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7C368F47" w14:textId="77777777" w:rsidR="00405877" w:rsidRPr="00D7067F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7067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25</w:t>
            </w:r>
          </w:p>
        </w:tc>
      </w:tr>
    </w:tbl>
    <w:p w14:paraId="379985F0" w14:textId="77777777" w:rsidR="00405877" w:rsidRPr="00D7067F" w:rsidRDefault="00405877" w:rsidP="0040587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В классе 6 результаты БЖБ показывают, что большинство учащихся имеют средний уровень успеваемости (62%), однако 25% студентов находятся в низкой категории. В классе также есть отдельные учащиеся с высоким уровнем (2%).</w:t>
      </w:r>
    </w:p>
    <w:p w14:paraId="17B406E8" w14:textId="77777777" w:rsidR="00405877" w:rsidRPr="00A7672C" w:rsidRDefault="00405877" w:rsidP="0040587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7067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Рекомендация</w:t>
      </w:r>
      <w:r w:rsidRPr="00D7067F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7079A707" w14:textId="77777777" w:rsidR="00405877" w:rsidRPr="00A7672C" w:rsidRDefault="00405877" w:rsidP="0092566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>Нужно работать над улучшением качества знаний у учащихся с низким уровнем. Возможно, стоит организовать дополнительные занятия и контрольные работы для отстающих.</w:t>
      </w:r>
    </w:p>
    <w:p w14:paraId="0609B2F4" w14:textId="77777777" w:rsidR="00405877" w:rsidRPr="00A7672C" w:rsidRDefault="00405877" w:rsidP="0092566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>Повышение мотивации для учащихся с высокими результатами через более сложные задания и дополнительные материалы.</w:t>
      </w:r>
    </w:p>
    <w:p w14:paraId="2331EE03" w14:textId="4DFA552C" w:rsidR="00405877" w:rsidRPr="000F30DB" w:rsidRDefault="00405877" w:rsidP="0092566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>Применять различные методы для активизации учебного процесса для всех учащихся.</w:t>
      </w:r>
    </w:p>
    <w:p w14:paraId="4D84C0C1" w14:textId="77777777" w:rsidR="00405877" w:rsidRPr="00A7672C" w:rsidRDefault="00405877" w:rsidP="0040587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Класс 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1511"/>
        <w:gridCol w:w="2227"/>
        <w:gridCol w:w="1206"/>
        <w:gridCol w:w="1350"/>
        <w:gridCol w:w="2037"/>
      </w:tblGrid>
      <w:tr w:rsidR="00405877" w:rsidRPr="00A7672C" w14:paraId="42350629" w14:textId="77777777" w:rsidTr="004058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E399E1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lastRenderedPageBreak/>
              <w:t>Предмет</w:t>
            </w:r>
          </w:p>
        </w:tc>
        <w:tc>
          <w:tcPr>
            <w:tcW w:w="0" w:type="auto"/>
            <w:vAlign w:val="center"/>
            <w:hideMark/>
          </w:tcPr>
          <w:p w14:paraId="4E9350E9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Выполнено</w:t>
            </w:r>
          </w:p>
        </w:tc>
        <w:tc>
          <w:tcPr>
            <w:tcW w:w="0" w:type="auto"/>
            <w:vAlign w:val="center"/>
            <w:hideMark/>
          </w:tcPr>
          <w:p w14:paraId="0493E45F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14:paraId="38ACCF4D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% баллов по ЖБ</w:t>
            </w:r>
          </w:p>
        </w:tc>
        <w:tc>
          <w:tcPr>
            <w:tcW w:w="0" w:type="auto"/>
            <w:vAlign w:val="center"/>
            <w:hideMark/>
          </w:tcPr>
          <w:p w14:paraId="58999F0D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Качество (%)</w:t>
            </w:r>
          </w:p>
        </w:tc>
        <w:tc>
          <w:tcPr>
            <w:tcW w:w="0" w:type="auto"/>
            <w:vAlign w:val="center"/>
            <w:hideMark/>
          </w:tcPr>
          <w:p w14:paraId="1877AD03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Процент успеваемости</w:t>
            </w:r>
          </w:p>
        </w:tc>
      </w:tr>
      <w:tr w:rsidR="00405877" w:rsidRPr="00A7672C" w14:paraId="720A549B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A23F9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82A919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9E1347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56538D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14:paraId="7CD00A02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vAlign w:val="center"/>
            <w:hideMark/>
          </w:tcPr>
          <w:p w14:paraId="541CDAFF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высокий</w:t>
            </w:r>
          </w:p>
        </w:tc>
      </w:tr>
      <w:tr w:rsidR="00405877" w:rsidRPr="00A7672C" w14:paraId="1B1CBECF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5CB4B3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БЖБ 1</w:t>
            </w:r>
          </w:p>
        </w:tc>
        <w:tc>
          <w:tcPr>
            <w:tcW w:w="0" w:type="auto"/>
            <w:vAlign w:val="center"/>
            <w:hideMark/>
          </w:tcPr>
          <w:p w14:paraId="2C8CEA34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01A90E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BBF4199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0-39%</w:t>
            </w:r>
          </w:p>
        </w:tc>
        <w:tc>
          <w:tcPr>
            <w:tcW w:w="0" w:type="auto"/>
            <w:vAlign w:val="center"/>
            <w:hideMark/>
          </w:tcPr>
          <w:p w14:paraId="13445750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40-63%</w:t>
            </w:r>
          </w:p>
        </w:tc>
        <w:tc>
          <w:tcPr>
            <w:tcW w:w="0" w:type="auto"/>
            <w:vAlign w:val="center"/>
            <w:hideMark/>
          </w:tcPr>
          <w:p w14:paraId="3FD64B8A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65-84%</w:t>
            </w:r>
          </w:p>
        </w:tc>
      </w:tr>
      <w:tr w:rsidR="00405877" w:rsidRPr="00A7672C" w14:paraId="5C86B636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0BE3A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 «А»</w:t>
            </w:r>
          </w:p>
        </w:tc>
        <w:tc>
          <w:tcPr>
            <w:tcW w:w="0" w:type="auto"/>
            <w:vAlign w:val="center"/>
            <w:hideMark/>
          </w:tcPr>
          <w:p w14:paraId="3B1E854C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CEC805D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8053BC3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D288B9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6D3F5BB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</w:t>
            </w:r>
          </w:p>
        </w:tc>
      </w:tr>
      <w:tr w:rsidR="00405877" w:rsidRPr="00A7672C" w14:paraId="1E960B67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9270F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 «Б»</w:t>
            </w:r>
          </w:p>
        </w:tc>
        <w:tc>
          <w:tcPr>
            <w:tcW w:w="0" w:type="auto"/>
            <w:vAlign w:val="center"/>
            <w:hideMark/>
          </w:tcPr>
          <w:p w14:paraId="752C446F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E4A5C4C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5C3A0C2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FB0173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47383DA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</w:t>
            </w:r>
          </w:p>
        </w:tc>
      </w:tr>
      <w:tr w:rsidR="00405877" w:rsidRPr="00A7672C" w14:paraId="13702396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033A6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 «В»</w:t>
            </w:r>
          </w:p>
        </w:tc>
        <w:tc>
          <w:tcPr>
            <w:tcW w:w="0" w:type="auto"/>
            <w:vAlign w:val="center"/>
            <w:hideMark/>
          </w:tcPr>
          <w:p w14:paraId="230A6137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04042D6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C50ED00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A0E9FF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33DC30A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</w:t>
            </w:r>
          </w:p>
        </w:tc>
      </w:tr>
      <w:tr w:rsidR="00405877" w:rsidRPr="00A7672C" w14:paraId="40114F8F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1F9DF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 «Г»</w:t>
            </w:r>
          </w:p>
        </w:tc>
        <w:tc>
          <w:tcPr>
            <w:tcW w:w="0" w:type="auto"/>
            <w:vAlign w:val="center"/>
            <w:hideMark/>
          </w:tcPr>
          <w:p w14:paraId="5CABCBAF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5B1D316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1FBDD04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65ABD1E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215F97F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</w:t>
            </w:r>
          </w:p>
        </w:tc>
      </w:tr>
      <w:tr w:rsidR="00405877" w:rsidRPr="00A7672C" w14:paraId="02654545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25F34B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 «Д»</w:t>
            </w:r>
          </w:p>
        </w:tc>
        <w:tc>
          <w:tcPr>
            <w:tcW w:w="0" w:type="auto"/>
            <w:vAlign w:val="center"/>
            <w:hideMark/>
          </w:tcPr>
          <w:p w14:paraId="11F375FE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4023A8F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48D5D03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36067E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9A3F7C6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</w:t>
            </w:r>
          </w:p>
        </w:tc>
      </w:tr>
      <w:tr w:rsidR="00405877" w:rsidRPr="00A7672C" w14:paraId="5F8E09F0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F0F7C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7CA1A9FD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61034A9C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6523709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16317B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0D751407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31</w:t>
            </w:r>
          </w:p>
        </w:tc>
      </w:tr>
    </w:tbl>
    <w:p w14:paraId="37C2F7B8" w14:textId="665B1A6E" w:rsidR="00405877" w:rsidRPr="00A7672C" w:rsidRDefault="00405877" w:rsidP="00405877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6817B69" w14:textId="77777777" w:rsidR="00A7672C" w:rsidRPr="00A7672C" w:rsidRDefault="00A7672C" w:rsidP="00A7672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Класс 7</w:t>
      </w:r>
    </w:p>
    <w:p w14:paraId="4068576B" w14:textId="77777777" w:rsidR="00A7672C" w:rsidRPr="00A7672C" w:rsidRDefault="00A7672C" w:rsidP="00A7672C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Класс 7 продемонстрировал 53% средней успеваемости и 31% высоких результатов, что свидетельствует о возможных пробелах в знании у части учащихся.</w:t>
      </w:r>
    </w:p>
    <w:p w14:paraId="7DEE6967" w14:textId="77777777" w:rsidR="00A7672C" w:rsidRPr="00A7672C" w:rsidRDefault="00A7672C" w:rsidP="00A7672C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Рекомендация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3E4E83D6" w14:textId="77777777" w:rsidR="00A7672C" w:rsidRPr="00A7672C" w:rsidRDefault="00A7672C" w:rsidP="0092566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>Важно уделить внимание учащимся, которые показали низкие результаты. Составить индивидуальные планы для их восстановления.</w:t>
      </w:r>
    </w:p>
    <w:p w14:paraId="6524867A" w14:textId="77777777" w:rsidR="00A7672C" w:rsidRPr="00A7672C" w:rsidRDefault="00A7672C" w:rsidP="0092566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>Студентам с высокими результатами рекомендовано продолжать углубленное изучение материала, возможно, через дополнительные проекты.</w:t>
      </w:r>
    </w:p>
    <w:p w14:paraId="4547D913" w14:textId="77777777" w:rsidR="00A7672C" w:rsidRPr="00A7672C" w:rsidRDefault="00A7672C" w:rsidP="0092566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>Оценить работу учителей, чтобы выявить возможные пробелы в методике обучения и корректировать подход.</w:t>
      </w:r>
    </w:p>
    <w:p w14:paraId="4DA60FEE" w14:textId="242A0C54" w:rsidR="00405877" w:rsidRPr="00A7672C" w:rsidRDefault="00405877" w:rsidP="00A7672C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Класс 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1511"/>
        <w:gridCol w:w="2227"/>
        <w:gridCol w:w="1206"/>
        <w:gridCol w:w="1350"/>
        <w:gridCol w:w="2037"/>
      </w:tblGrid>
      <w:tr w:rsidR="00405877" w:rsidRPr="00A7672C" w14:paraId="5C7A093B" w14:textId="77777777" w:rsidTr="004058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BDFF3D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14:paraId="71F5C8EF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Выполнено</w:t>
            </w:r>
          </w:p>
        </w:tc>
        <w:tc>
          <w:tcPr>
            <w:tcW w:w="0" w:type="auto"/>
            <w:vAlign w:val="center"/>
            <w:hideMark/>
          </w:tcPr>
          <w:p w14:paraId="7D2A69BD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14:paraId="5F276DAC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% баллов по ЖБ</w:t>
            </w:r>
          </w:p>
        </w:tc>
        <w:tc>
          <w:tcPr>
            <w:tcW w:w="0" w:type="auto"/>
            <w:vAlign w:val="center"/>
            <w:hideMark/>
          </w:tcPr>
          <w:p w14:paraId="06A73CA0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Качество (%)</w:t>
            </w:r>
          </w:p>
        </w:tc>
        <w:tc>
          <w:tcPr>
            <w:tcW w:w="0" w:type="auto"/>
            <w:vAlign w:val="center"/>
            <w:hideMark/>
          </w:tcPr>
          <w:p w14:paraId="58CD7122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Процент успеваемости</w:t>
            </w:r>
          </w:p>
        </w:tc>
      </w:tr>
      <w:tr w:rsidR="00405877" w:rsidRPr="00A7672C" w14:paraId="5166BF1F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0FB24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6F84B3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427ABA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6B1826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14:paraId="5B8A36D4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vAlign w:val="center"/>
            <w:hideMark/>
          </w:tcPr>
          <w:p w14:paraId="606658BA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высокий</w:t>
            </w:r>
          </w:p>
        </w:tc>
      </w:tr>
      <w:tr w:rsidR="00405877" w:rsidRPr="00A7672C" w14:paraId="65D0BEF2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EE326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БЖБ 1</w:t>
            </w:r>
          </w:p>
        </w:tc>
        <w:tc>
          <w:tcPr>
            <w:tcW w:w="0" w:type="auto"/>
            <w:vAlign w:val="center"/>
            <w:hideMark/>
          </w:tcPr>
          <w:p w14:paraId="4F1D0F4E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E10FC2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D2658F2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0-39%</w:t>
            </w:r>
          </w:p>
        </w:tc>
        <w:tc>
          <w:tcPr>
            <w:tcW w:w="0" w:type="auto"/>
            <w:vAlign w:val="center"/>
            <w:hideMark/>
          </w:tcPr>
          <w:p w14:paraId="232F2318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40-63%</w:t>
            </w:r>
          </w:p>
        </w:tc>
        <w:tc>
          <w:tcPr>
            <w:tcW w:w="0" w:type="auto"/>
            <w:vAlign w:val="center"/>
            <w:hideMark/>
          </w:tcPr>
          <w:p w14:paraId="626207C3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65-84%</w:t>
            </w:r>
          </w:p>
        </w:tc>
      </w:tr>
      <w:tr w:rsidR="00405877" w:rsidRPr="00A7672C" w14:paraId="78E5B889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A3477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 «А»</w:t>
            </w:r>
          </w:p>
        </w:tc>
        <w:tc>
          <w:tcPr>
            <w:tcW w:w="0" w:type="auto"/>
            <w:vAlign w:val="center"/>
            <w:hideMark/>
          </w:tcPr>
          <w:p w14:paraId="17FB77F3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5355A07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ACB9397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E9C18D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8B312D2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</w:t>
            </w:r>
          </w:p>
        </w:tc>
      </w:tr>
      <w:tr w:rsidR="00405877" w:rsidRPr="00A7672C" w14:paraId="0F89D38C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54D18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 «Б»</w:t>
            </w:r>
          </w:p>
        </w:tc>
        <w:tc>
          <w:tcPr>
            <w:tcW w:w="0" w:type="auto"/>
            <w:vAlign w:val="center"/>
            <w:hideMark/>
          </w:tcPr>
          <w:p w14:paraId="3ACB45CB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3415FCE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E051A42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4CD2733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D65A579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</w:t>
            </w:r>
          </w:p>
        </w:tc>
      </w:tr>
      <w:tr w:rsidR="00405877" w:rsidRPr="00A7672C" w14:paraId="72B0EB0D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56B5D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 «В»</w:t>
            </w:r>
          </w:p>
        </w:tc>
        <w:tc>
          <w:tcPr>
            <w:tcW w:w="0" w:type="auto"/>
            <w:vAlign w:val="center"/>
            <w:hideMark/>
          </w:tcPr>
          <w:p w14:paraId="5A74AFE4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98CA741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3F931E5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FBEA64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05BF41D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</w:t>
            </w:r>
          </w:p>
        </w:tc>
      </w:tr>
      <w:tr w:rsidR="00405877" w:rsidRPr="00A7672C" w14:paraId="5092C1C3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64EDB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 «Г»</w:t>
            </w:r>
          </w:p>
        </w:tc>
        <w:tc>
          <w:tcPr>
            <w:tcW w:w="0" w:type="auto"/>
            <w:vAlign w:val="center"/>
            <w:hideMark/>
          </w:tcPr>
          <w:p w14:paraId="267BE839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A88A32D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6E8F8B2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99AE8A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CC9B0DC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</w:t>
            </w:r>
          </w:p>
        </w:tc>
      </w:tr>
      <w:tr w:rsidR="00405877" w:rsidRPr="00A7672C" w14:paraId="5C453F7A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02783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 «Д»</w:t>
            </w:r>
          </w:p>
        </w:tc>
        <w:tc>
          <w:tcPr>
            <w:tcW w:w="0" w:type="auto"/>
            <w:vAlign w:val="center"/>
            <w:hideMark/>
          </w:tcPr>
          <w:p w14:paraId="5198A5FB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8245C68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5F9F3E5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0E8A88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5E5644A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</w:t>
            </w:r>
          </w:p>
        </w:tc>
      </w:tr>
      <w:tr w:rsidR="00405877" w:rsidRPr="00A7672C" w14:paraId="430A9EF7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107EE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lastRenderedPageBreak/>
              <w:t>Итого</w:t>
            </w:r>
          </w:p>
        </w:tc>
        <w:tc>
          <w:tcPr>
            <w:tcW w:w="0" w:type="auto"/>
            <w:vAlign w:val="center"/>
            <w:hideMark/>
          </w:tcPr>
          <w:p w14:paraId="27BA22C8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2AD52D05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F2CF4E7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BC24D4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6EDD837F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27</w:t>
            </w:r>
          </w:p>
        </w:tc>
      </w:tr>
    </w:tbl>
    <w:p w14:paraId="2C47B22C" w14:textId="77777777" w:rsidR="00A7672C" w:rsidRPr="00A7672C" w:rsidRDefault="00A7672C" w:rsidP="00A7672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Класс 8</w:t>
      </w:r>
    </w:p>
    <w:p w14:paraId="558B1BE6" w14:textId="77777777" w:rsidR="00A7672C" w:rsidRPr="00A7672C" w:rsidRDefault="00A7672C" w:rsidP="00A7672C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Для 8-го класса характерен средний уровень успеваемости (56%), при этом 27% учащихся достигли высокого уровня. Однако есть также студенты с низким уровнем, которые составляют 2%.</w:t>
      </w:r>
    </w:p>
    <w:p w14:paraId="54BA1F32" w14:textId="77777777" w:rsidR="00A7672C" w:rsidRPr="00A7672C" w:rsidRDefault="00A7672C" w:rsidP="00A7672C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Рекомендация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034B9670" w14:textId="77777777" w:rsidR="00A7672C" w:rsidRPr="00A7672C" w:rsidRDefault="00A7672C" w:rsidP="0092566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>Увеличить количество индивидуальных консультаций и дополнительных занятий для учащихся с низким уровнем знаний.</w:t>
      </w:r>
    </w:p>
    <w:p w14:paraId="05D6EEEE" w14:textId="77777777" w:rsidR="00A7672C" w:rsidRPr="00A7672C" w:rsidRDefault="00A7672C" w:rsidP="0092566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>Для учащихся с высокими результатами предложить более сложные и разнообразные задания, чтобы сохранить их мотивацию и интерес к предмету.</w:t>
      </w:r>
    </w:p>
    <w:p w14:paraId="2198C255" w14:textId="77777777" w:rsidR="00A7672C" w:rsidRPr="00A7672C" w:rsidRDefault="00A7672C" w:rsidP="0092566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>Оценить методику преподавания, чтобы лучше адаптировать материал под потребности каждого студента.</w:t>
      </w:r>
    </w:p>
    <w:p w14:paraId="45F0D149" w14:textId="12233AF9" w:rsidR="00405877" w:rsidRPr="00A7672C" w:rsidRDefault="00405877" w:rsidP="0040587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Кл</w:t>
      </w:r>
      <w:r w:rsidR="000F30DB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а</w:t>
      </w:r>
      <w:proofErr w:type="spellStart"/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сс</w:t>
      </w:r>
      <w:proofErr w:type="spellEnd"/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1511"/>
        <w:gridCol w:w="2227"/>
        <w:gridCol w:w="1206"/>
        <w:gridCol w:w="1350"/>
        <w:gridCol w:w="2037"/>
      </w:tblGrid>
      <w:tr w:rsidR="00405877" w:rsidRPr="00A7672C" w14:paraId="4272BB80" w14:textId="77777777" w:rsidTr="004058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99BCC1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14:paraId="1EEB0CC9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Выполнено</w:t>
            </w:r>
          </w:p>
        </w:tc>
        <w:tc>
          <w:tcPr>
            <w:tcW w:w="0" w:type="auto"/>
            <w:vAlign w:val="center"/>
            <w:hideMark/>
          </w:tcPr>
          <w:p w14:paraId="3A56383D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14:paraId="18B83F00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% баллов по ЖБ</w:t>
            </w:r>
          </w:p>
        </w:tc>
        <w:tc>
          <w:tcPr>
            <w:tcW w:w="0" w:type="auto"/>
            <w:vAlign w:val="center"/>
            <w:hideMark/>
          </w:tcPr>
          <w:p w14:paraId="6F55975F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Качество (%)</w:t>
            </w:r>
          </w:p>
        </w:tc>
        <w:tc>
          <w:tcPr>
            <w:tcW w:w="0" w:type="auto"/>
            <w:vAlign w:val="center"/>
            <w:hideMark/>
          </w:tcPr>
          <w:p w14:paraId="419D1671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Процент успеваемости</w:t>
            </w:r>
          </w:p>
        </w:tc>
      </w:tr>
      <w:tr w:rsidR="00405877" w:rsidRPr="00A7672C" w14:paraId="0BB297B1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FFE28" w14:textId="77777777" w:rsidR="00405877" w:rsidRPr="00A7672C" w:rsidRDefault="00405877" w:rsidP="004058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162A83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699F3B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0E8AC0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14:paraId="41EDCC61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средний</w:t>
            </w:r>
          </w:p>
        </w:tc>
        <w:tc>
          <w:tcPr>
            <w:tcW w:w="0" w:type="auto"/>
            <w:vAlign w:val="center"/>
            <w:hideMark/>
          </w:tcPr>
          <w:p w14:paraId="5AC67CE7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высокий</w:t>
            </w:r>
          </w:p>
        </w:tc>
      </w:tr>
      <w:tr w:rsidR="00405877" w:rsidRPr="00A7672C" w14:paraId="5E25E803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218BF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БЖБ 1</w:t>
            </w:r>
          </w:p>
        </w:tc>
        <w:tc>
          <w:tcPr>
            <w:tcW w:w="0" w:type="auto"/>
            <w:vAlign w:val="center"/>
            <w:hideMark/>
          </w:tcPr>
          <w:p w14:paraId="7D2C411B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CAB454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C74B662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0-39%</w:t>
            </w:r>
          </w:p>
        </w:tc>
        <w:tc>
          <w:tcPr>
            <w:tcW w:w="0" w:type="auto"/>
            <w:vAlign w:val="center"/>
            <w:hideMark/>
          </w:tcPr>
          <w:p w14:paraId="5485AC76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40-63%</w:t>
            </w:r>
          </w:p>
        </w:tc>
        <w:tc>
          <w:tcPr>
            <w:tcW w:w="0" w:type="auto"/>
            <w:vAlign w:val="center"/>
            <w:hideMark/>
          </w:tcPr>
          <w:p w14:paraId="27360336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65-84%</w:t>
            </w:r>
          </w:p>
        </w:tc>
      </w:tr>
      <w:tr w:rsidR="00405877" w:rsidRPr="00A7672C" w14:paraId="51A77E4D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29A2C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 «А»</w:t>
            </w:r>
          </w:p>
        </w:tc>
        <w:tc>
          <w:tcPr>
            <w:tcW w:w="0" w:type="auto"/>
            <w:vAlign w:val="center"/>
            <w:hideMark/>
          </w:tcPr>
          <w:p w14:paraId="69217714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3E22616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5DC0271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568AD4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18E8CB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</w:t>
            </w:r>
          </w:p>
        </w:tc>
      </w:tr>
      <w:tr w:rsidR="00405877" w:rsidRPr="00A7672C" w14:paraId="302B9229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51F8C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 «Б»</w:t>
            </w:r>
          </w:p>
        </w:tc>
        <w:tc>
          <w:tcPr>
            <w:tcW w:w="0" w:type="auto"/>
            <w:vAlign w:val="center"/>
            <w:hideMark/>
          </w:tcPr>
          <w:p w14:paraId="56B813F3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EE2462A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9AAA0E1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1EAE009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AA17C54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</w:t>
            </w:r>
          </w:p>
        </w:tc>
      </w:tr>
      <w:tr w:rsidR="00405877" w:rsidRPr="00A7672C" w14:paraId="4C33067E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2FB1A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 «В»</w:t>
            </w:r>
          </w:p>
        </w:tc>
        <w:tc>
          <w:tcPr>
            <w:tcW w:w="0" w:type="auto"/>
            <w:vAlign w:val="center"/>
            <w:hideMark/>
          </w:tcPr>
          <w:p w14:paraId="2BB7BD82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2EDEC62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C92425E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08F706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CF98A14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</w:t>
            </w:r>
          </w:p>
        </w:tc>
      </w:tr>
      <w:tr w:rsidR="00405877" w:rsidRPr="00A7672C" w14:paraId="476AC7EF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CF8D2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 «Г»</w:t>
            </w:r>
          </w:p>
        </w:tc>
        <w:tc>
          <w:tcPr>
            <w:tcW w:w="0" w:type="auto"/>
            <w:vAlign w:val="center"/>
            <w:hideMark/>
          </w:tcPr>
          <w:p w14:paraId="27328375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7E9D9F2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15B0CD4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07FAC7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62C955D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</w:t>
            </w:r>
          </w:p>
        </w:tc>
      </w:tr>
      <w:tr w:rsidR="00405877" w:rsidRPr="00A7672C" w14:paraId="62C30D22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84E9AC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 «Д»</w:t>
            </w:r>
          </w:p>
        </w:tc>
        <w:tc>
          <w:tcPr>
            <w:tcW w:w="0" w:type="auto"/>
            <w:vAlign w:val="center"/>
            <w:hideMark/>
          </w:tcPr>
          <w:p w14:paraId="14056120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D6BC2D9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A1EB77B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71A973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E7E6A5B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</w:t>
            </w:r>
          </w:p>
        </w:tc>
      </w:tr>
      <w:tr w:rsidR="00405877" w:rsidRPr="00A7672C" w14:paraId="02681E48" w14:textId="77777777" w:rsidTr="004058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BB6A7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5AFB14AF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6D556CB1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137AA75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92EA33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522F79FF" w14:textId="77777777" w:rsidR="00405877" w:rsidRPr="00A7672C" w:rsidRDefault="00405877" w:rsidP="00405877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672C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31</w:t>
            </w:r>
          </w:p>
        </w:tc>
      </w:tr>
    </w:tbl>
    <w:p w14:paraId="45570939" w14:textId="77777777" w:rsidR="00A7672C" w:rsidRPr="00A7672C" w:rsidRDefault="00A7672C" w:rsidP="00A7672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Класс 9</w:t>
      </w:r>
    </w:p>
    <w:p w14:paraId="37099E02" w14:textId="77777777" w:rsidR="00A7672C" w:rsidRPr="00A7672C" w:rsidRDefault="00A7672C" w:rsidP="00A7672C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В 9-м классе 54% учащихся имеют средний уровень успеваемости, а 31% — высокий. 2% учащихся продемонстрировали низкий результат, что также требует внимания.</w:t>
      </w:r>
    </w:p>
    <w:p w14:paraId="06FF8574" w14:textId="77777777" w:rsidR="00A7672C" w:rsidRPr="00A7672C" w:rsidRDefault="00A7672C" w:rsidP="00A7672C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Рекомендация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13AF54A3" w14:textId="77777777" w:rsidR="00A7672C" w:rsidRPr="00A7672C" w:rsidRDefault="00A7672C" w:rsidP="0092566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Провести дополнительные занятия с учащимися, которые показали низкие результаты, для устранения пробелов и повышения их уровня знаний.</w:t>
      </w:r>
    </w:p>
    <w:p w14:paraId="484EAC1C" w14:textId="69E4F677" w:rsidR="00A7672C" w:rsidRPr="00A7672C" w:rsidRDefault="00C64329" w:rsidP="0092566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Учащимся</w:t>
      </w:r>
      <w:proofErr w:type="spellEnd"/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</w:t>
      </w:r>
      <w:r w:rsidR="00A7672C"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 высокими результатами рекомендовано более глубокое изучение темы через углубленные работы и самостоятельные проекты.</w:t>
      </w:r>
    </w:p>
    <w:p w14:paraId="0D2D7F2C" w14:textId="77777777" w:rsidR="00A7672C" w:rsidRPr="00A7672C" w:rsidRDefault="00A7672C" w:rsidP="0092566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>Для всей группы важно продолжить активное вовлечение в учебный процесс, улучшая методику и подход к обучению.</w:t>
      </w:r>
    </w:p>
    <w:p w14:paraId="354282DC" w14:textId="7C061DE2" w:rsidR="00A7672C" w:rsidRPr="00A7672C" w:rsidRDefault="00A7672C" w:rsidP="00A7672C">
      <w:pPr>
        <w:pStyle w:val="a5"/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10 класса</w:t>
      </w:r>
    </w:p>
    <w:p w14:paraId="53A30611" w14:textId="589D114E" w:rsidR="00A7672C" w:rsidRPr="00A7672C" w:rsidRDefault="00A7672C" w:rsidP="00A7672C">
      <w:pPr>
        <w:pStyle w:val="a5"/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БЖБ 1:</w:t>
      </w:r>
    </w:p>
    <w:p w14:paraId="302C9357" w14:textId="77777777" w:rsidR="00A7672C" w:rsidRPr="00A7672C" w:rsidRDefault="00A7672C" w:rsidP="00925669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10 «А» класс: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93% учеников показали высокие результаты.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Уровень освоения составил 100%, все ученики выполнили задания БЖБ.</w:t>
      </w:r>
    </w:p>
    <w:p w14:paraId="391D504A" w14:textId="77777777" w:rsidR="00A7672C" w:rsidRPr="00A7672C" w:rsidRDefault="00A7672C" w:rsidP="00925669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10 «Б» класс: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В этом классе успеваемость была немного ниже, но все ученики завершили задания.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77% учеников показали результат выше среднего.</w:t>
      </w:r>
    </w:p>
    <w:p w14:paraId="349DFF00" w14:textId="77777777" w:rsidR="00A7672C" w:rsidRPr="00A7672C" w:rsidRDefault="00A7672C" w:rsidP="00A7672C">
      <w:pPr>
        <w:pStyle w:val="a5"/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БЖБ 2:</w:t>
      </w:r>
    </w:p>
    <w:p w14:paraId="2C4C6DDB" w14:textId="77777777" w:rsidR="00A7672C" w:rsidRPr="00A7672C" w:rsidRDefault="00A7672C" w:rsidP="00925669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10 «А» класс: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В этом классе тоже было много учеников с высокими результатами, все ученики завершили задания БЖБ.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85% учеников показали высокий уровень успеваемости.</w:t>
      </w:r>
    </w:p>
    <w:p w14:paraId="0B1F2FA5" w14:textId="77777777" w:rsidR="00A7672C" w:rsidRPr="00A7672C" w:rsidRDefault="00A7672C" w:rsidP="00925669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10 «Б» класс: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В этом классе большинство учеников показали средний результат, но все выполнили задания.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74% учеников показали высокий уровень результата.</w:t>
      </w:r>
    </w:p>
    <w:p w14:paraId="4673928D" w14:textId="62DB4656" w:rsidR="00A7672C" w:rsidRPr="00A7672C" w:rsidRDefault="00A7672C" w:rsidP="00A7672C">
      <w:pPr>
        <w:pStyle w:val="a5"/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ТЖБ :</w:t>
      </w:r>
      <w:proofErr w:type="gramEnd"/>
    </w:p>
    <w:p w14:paraId="5AC9FB3F" w14:textId="77777777" w:rsidR="00A7672C" w:rsidRPr="00A7672C" w:rsidRDefault="00A7672C" w:rsidP="00925669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10 «А» класс: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Все ученики выполнили задания ТЖБ, результат составил более 85%.</w:t>
      </w:r>
    </w:p>
    <w:p w14:paraId="11B8796E" w14:textId="77777777" w:rsidR="00A7672C" w:rsidRPr="00A7672C" w:rsidRDefault="00A7672C" w:rsidP="00925669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10 «Б» класс: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В этом классе также много учеников показали хорошие результаты, но некоторые остались на низком уровне.</w:t>
      </w:r>
    </w:p>
    <w:p w14:paraId="6D1726C2" w14:textId="11264190" w:rsidR="00A7672C" w:rsidRPr="00A7672C" w:rsidRDefault="00A7672C" w:rsidP="00A7672C">
      <w:pPr>
        <w:pStyle w:val="a5"/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C36CA5A" w14:textId="77777777" w:rsidR="00A7672C" w:rsidRPr="00A7672C" w:rsidRDefault="00A7672C" w:rsidP="00A7672C">
      <w:pPr>
        <w:pStyle w:val="a5"/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Результаты 11 класса</w:t>
      </w:r>
    </w:p>
    <w:p w14:paraId="4CFDAB7F" w14:textId="77777777" w:rsidR="00A7672C" w:rsidRPr="00A7672C" w:rsidRDefault="00A7672C" w:rsidP="00A7672C">
      <w:pPr>
        <w:pStyle w:val="a5"/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БЖБ 1:</w:t>
      </w:r>
    </w:p>
    <w:p w14:paraId="3AA907F2" w14:textId="77777777" w:rsidR="00A7672C" w:rsidRPr="00A7672C" w:rsidRDefault="00A7672C" w:rsidP="00925669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11 «А» класс: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Успеваемость в этом классе была высокой, 88% учеников показали высокий результат.</w:t>
      </w:r>
    </w:p>
    <w:p w14:paraId="01A29C78" w14:textId="77777777" w:rsidR="00A7672C" w:rsidRPr="00A7672C" w:rsidRDefault="00A7672C" w:rsidP="00925669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11 «Б» класс: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Успеваемость была низкой, особенно 44% учеников остались на низком уровне.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Только 44% учеников достигли высокого уровня.</w:t>
      </w:r>
    </w:p>
    <w:p w14:paraId="56595AFE" w14:textId="77777777" w:rsidR="00A7672C" w:rsidRPr="00A7672C" w:rsidRDefault="00A7672C" w:rsidP="00A7672C">
      <w:pPr>
        <w:pStyle w:val="a5"/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БЖБ 2:</w:t>
      </w:r>
    </w:p>
    <w:p w14:paraId="3D04B358" w14:textId="77777777" w:rsidR="00A7672C" w:rsidRPr="00A7672C" w:rsidRDefault="00A7672C" w:rsidP="00925669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lastRenderedPageBreak/>
        <w:t>11 «А» класс: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В этом классе много учеников показали хорошие результаты, 92% учеников были на высоком уровне.</w:t>
      </w:r>
    </w:p>
    <w:p w14:paraId="7860F994" w14:textId="77777777" w:rsidR="00A7672C" w:rsidRPr="00A7672C" w:rsidRDefault="00A7672C" w:rsidP="00925669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11 «Б» класс: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В этом классе показатели хорошие, 89% учеников показали результаты выше среднего.</w:t>
      </w:r>
    </w:p>
    <w:p w14:paraId="3B538EF6" w14:textId="77777777" w:rsidR="00A7672C" w:rsidRPr="00A7672C" w:rsidRDefault="00A7672C" w:rsidP="00A7672C">
      <w:pPr>
        <w:pStyle w:val="a5"/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ТЖБ:</w:t>
      </w:r>
    </w:p>
    <w:p w14:paraId="0FA0584D" w14:textId="77777777" w:rsidR="00A7672C" w:rsidRPr="00A7672C" w:rsidRDefault="00A7672C" w:rsidP="00282696">
      <w:pPr>
        <w:pStyle w:val="a5"/>
        <w:numPr>
          <w:ilvl w:val="0"/>
          <w:numId w:val="3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11 «А» класс: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88% учеников выполнили задания на высоком уровне.</w:t>
      </w:r>
    </w:p>
    <w:p w14:paraId="57F1844E" w14:textId="491985C8" w:rsidR="00A7672C" w:rsidRPr="000F30DB" w:rsidRDefault="00A7672C" w:rsidP="00282696">
      <w:pPr>
        <w:pStyle w:val="a5"/>
        <w:numPr>
          <w:ilvl w:val="0"/>
          <w:numId w:val="3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11 «Б» класс:</w:t>
      </w: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В этом классе тоже были хорошие результаты, все ученики выполнили задания на высоком уровне.</w:t>
      </w:r>
    </w:p>
    <w:p w14:paraId="676D83A5" w14:textId="77777777" w:rsidR="00A7672C" w:rsidRPr="00A7672C" w:rsidRDefault="00A7672C" w:rsidP="00282696">
      <w:pPr>
        <w:pStyle w:val="a5"/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Выводы:</w:t>
      </w:r>
    </w:p>
    <w:p w14:paraId="6F602C93" w14:textId="77777777" w:rsidR="00A7672C" w:rsidRPr="00A7672C" w:rsidRDefault="00A7672C" w:rsidP="00282696">
      <w:pPr>
        <w:pStyle w:val="a5"/>
        <w:numPr>
          <w:ilvl w:val="0"/>
          <w:numId w:val="3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>Среди 10 классов было много учеников, показавших высокие результаты, однако в 10 «Б» классе успеваемость некоторых учеников была низкой. Этот класс может нуждаться в дополнительной поддержке.</w:t>
      </w:r>
    </w:p>
    <w:p w14:paraId="579B0939" w14:textId="77777777" w:rsidR="00A7672C" w:rsidRPr="00A7672C" w:rsidRDefault="00A7672C" w:rsidP="00282696">
      <w:pPr>
        <w:pStyle w:val="a5"/>
        <w:numPr>
          <w:ilvl w:val="0"/>
          <w:numId w:val="3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>Среди 11 классов, 11 «А» класс показал хорошие результаты, в то время как успеваемость 11 «Б» класса была значительно ниже, и этому классу требуется коррекционная работа.</w:t>
      </w:r>
    </w:p>
    <w:p w14:paraId="71BDB96E" w14:textId="77777777" w:rsidR="00A7672C" w:rsidRPr="00A7672C" w:rsidRDefault="00A7672C" w:rsidP="00282696">
      <w:pPr>
        <w:pStyle w:val="a5"/>
        <w:numPr>
          <w:ilvl w:val="0"/>
          <w:numId w:val="3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7672C">
        <w:rPr>
          <w:rFonts w:eastAsia="Times New Roman" w:cs="Times New Roman"/>
          <w:kern w:val="0"/>
          <w:szCs w:val="28"/>
          <w:lang w:eastAsia="ru-RU"/>
          <w14:ligatures w14:val="none"/>
        </w:rPr>
        <w:t>В целом, успеваемость по заданиям БЖБ и ТЖБ во всех классах очень хорошая, но для некоторых классов потребуется дополнительная помощь или облегчение заданий.</w:t>
      </w:r>
    </w:p>
    <w:p w14:paraId="0F13CC93" w14:textId="3F87B053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01F76F" w14:textId="168D2316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A7E3F55" w14:textId="6C8FA5ED" w:rsidR="00282696" w:rsidRPr="00282696" w:rsidRDefault="00282696" w:rsidP="00282696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 xml:space="preserve">Анализ СОР и СОЧ  </w:t>
      </w:r>
      <w:proofErr w:type="spellStart"/>
      <w:r w:rsidRPr="00282696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за</w:t>
      </w:r>
      <w:proofErr w:type="spellEnd"/>
      <w:r w:rsidRPr="00282696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 xml:space="preserve">  3 </w:t>
      </w:r>
      <w:proofErr w:type="spellStart"/>
      <w:r w:rsidRPr="00282696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четверть</w:t>
      </w:r>
      <w:proofErr w:type="spellEnd"/>
      <w:r w:rsidRPr="00282696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 xml:space="preserve"> </w:t>
      </w:r>
      <w:proofErr w:type="spellStart"/>
      <w:r w:rsidRPr="00282696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предмет</w:t>
      </w:r>
      <w:proofErr w:type="spellEnd"/>
      <w:r w:rsidRPr="00282696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 xml:space="preserve">: </w:t>
      </w: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Русский язык</w:t>
      </w:r>
    </w:p>
    <w:p w14:paraId="185069D6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Результаты: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884"/>
        <w:gridCol w:w="1884"/>
        <w:gridCol w:w="1802"/>
        <w:gridCol w:w="3104"/>
      </w:tblGrid>
      <w:tr w:rsidR="00282696" w:rsidRPr="00282696" w14:paraId="5DFD4A78" w14:textId="77777777" w:rsidTr="002826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F8F4EE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14:paraId="6CD94585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СОР 1 (Макс. балл: 18)</w:t>
            </w:r>
          </w:p>
        </w:tc>
        <w:tc>
          <w:tcPr>
            <w:tcW w:w="0" w:type="auto"/>
            <w:vAlign w:val="center"/>
            <w:hideMark/>
          </w:tcPr>
          <w:p w14:paraId="664CF135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СОР 2 (Макс. балл: 18)</w:t>
            </w:r>
          </w:p>
        </w:tc>
        <w:tc>
          <w:tcPr>
            <w:tcW w:w="0" w:type="auto"/>
            <w:vAlign w:val="center"/>
            <w:hideMark/>
          </w:tcPr>
          <w:p w14:paraId="30CE5BB1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СОЧ (Макс. балл: 25)</w:t>
            </w:r>
          </w:p>
        </w:tc>
        <w:tc>
          <w:tcPr>
            <w:tcW w:w="0" w:type="auto"/>
            <w:vAlign w:val="center"/>
            <w:hideMark/>
          </w:tcPr>
          <w:p w14:paraId="77A05C2E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% качества (низкий, средний, высокий)</w:t>
            </w:r>
          </w:p>
        </w:tc>
      </w:tr>
      <w:tr w:rsidR="00282696" w:rsidRPr="00282696" w14:paraId="1C4DC4B9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EBDE0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5А</w:t>
            </w:r>
          </w:p>
        </w:tc>
        <w:tc>
          <w:tcPr>
            <w:tcW w:w="0" w:type="auto"/>
            <w:vAlign w:val="center"/>
            <w:hideMark/>
          </w:tcPr>
          <w:p w14:paraId="0B6723E1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 (94%)</w:t>
            </w:r>
          </w:p>
        </w:tc>
        <w:tc>
          <w:tcPr>
            <w:tcW w:w="0" w:type="auto"/>
            <w:vAlign w:val="center"/>
            <w:hideMark/>
          </w:tcPr>
          <w:p w14:paraId="0ED818A0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13 (72%)</w:t>
            </w:r>
          </w:p>
        </w:tc>
        <w:tc>
          <w:tcPr>
            <w:tcW w:w="0" w:type="auto"/>
            <w:vAlign w:val="center"/>
            <w:hideMark/>
          </w:tcPr>
          <w:p w14:paraId="13357A36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25 (100%)</w:t>
            </w:r>
          </w:p>
        </w:tc>
        <w:tc>
          <w:tcPr>
            <w:tcW w:w="0" w:type="auto"/>
            <w:vAlign w:val="center"/>
            <w:hideMark/>
          </w:tcPr>
          <w:p w14:paraId="059E130E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67% (низкий), 33% (средний)</w:t>
            </w:r>
          </w:p>
        </w:tc>
      </w:tr>
      <w:tr w:rsidR="00282696" w:rsidRPr="00282696" w14:paraId="3B471516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80AF5E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14:paraId="59D491E6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 (95%)</w:t>
            </w:r>
          </w:p>
        </w:tc>
        <w:tc>
          <w:tcPr>
            <w:tcW w:w="0" w:type="auto"/>
            <w:vAlign w:val="center"/>
            <w:hideMark/>
          </w:tcPr>
          <w:p w14:paraId="4AEDFBFF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13 (72%)</w:t>
            </w:r>
          </w:p>
        </w:tc>
        <w:tc>
          <w:tcPr>
            <w:tcW w:w="0" w:type="auto"/>
            <w:vAlign w:val="center"/>
            <w:hideMark/>
          </w:tcPr>
          <w:p w14:paraId="26E93E81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23 (100%)</w:t>
            </w:r>
          </w:p>
        </w:tc>
        <w:tc>
          <w:tcPr>
            <w:tcW w:w="0" w:type="auto"/>
            <w:vAlign w:val="center"/>
            <w:hideMark/>
          </w:tcPr>
          <w:p w14:paraId="5D0F9EAC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56% (низкий), 39% (средний)</w:t>
            </w:r>
          </w:p>
        </w:tc>
      </w:tr>
      <w:tr w:rsidR="00282696" w:rsidRPr="00282696" w14:paraId="4EFCF4DA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00B659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5В</w:t>
            </w:r>
          </w:p>
        </w:tc>
        <w:tc>
          <w:tcPr>
            <w:tcW w:w="0" w:type="auto"/>
            <w:vAlign w:val="center"/>
            <w:hideMark/>
          </w:tcPr>
          <w:p w14:paraId="03604782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 (95%)</w:t>
            </w:r>
          </w:p>
        </w:tc>
        <w:tc>
          <w:tcPr>
            <w:tcW w:w="0" w:type="auto"/>
            <w:vAlign w:val="center"/>
            <w:hideMark/>
          </w:tcPr>
          <w:p w14:paraId="1FA3EB2B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13 (72%)</w:t>
            </w:r>
          </w:p>
        </w:tc>
        <w:tc>
          <w:tcPr>
            <w:tcW w:w="0" w:type="auto"/>
            <w:vAlign w:val="center"/>
            <w:hideMark/>
          </w:tcPr>
          <w:p w14:paraId="6E819926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 (96%)</w:t>
            </w:r>
          </w:p>
        </w:tc>
        <w:tc>
          <w:tcPr>
            <w:tcW w:w="0" w:type="auto"/>
            <w:vAlign w:val="center"/>
            <w:hideMark/>
          </w:tcPr>
          <w:p w14:paraId="7CDD4069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43% (низкий), 50% (средний)</w:t>
            </w:r>
          </w:p>
        </w:tc>
      </w:tr>
      <w:tr w:rsidR="00282696" w:rsidRPr="00282696" w14:paraId="2A183066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A4103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5Г</w:t>
            </w:r>
          </w:p>
        </w:tc>
        <w:tc>
          <w:tcPr>
            <w:tcW w:w="0" w:type="auto"/>
            <w:vAlign w:val="center"/>
            <w:hideMark/>
          </w:tcPr>
          <w:p w14:paraId="10ACE68F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 (91%)</w:t>
            </w:r>
          </w:p>
        </w:tc>
        <w:tc>
          <w:tcPr>
            <w:tcW w:w="0" w:type="auto"/>
            <w:vAlign w:val="center"/>
            <w:hideMark/>
          </w:tcPr>
          <w:p w14:paraId="5415C6F4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13 (72%)</w:t>
            </w:r>
          </w:p>
        </w:tc>
        <w:tc>
          <w:tcPr>
            <w:tcW w:w="0" w:type="auto"/>
            <w:vAlign w:val="center"/>
            <w:hideMark/>
          </w:tcPr>
          <w:p w14:paraId="627E51A9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 (91%)</w:t>
            </w:r>
          </w:p>
        </w:tc>
        <w:tc>
          <w:tcPr>
            <w:tcW w:w="0" w:type="auto"/>
            <w:vAlign w:val="center"/>
            <w:hideMark/>
          </w:tcPr>
          <w:p w14:paraId="230FA420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43% (низкий), 39% (средний)</w:t>
            </w:r>
          </w:p>
        </w:tc>
      </w:tr>
    </w:tbl>
    <w:p w14:paraId="7D058B8C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Выводы:</w:t>
      </w:r>
    </w:p>
    <w:p w14:paraId="58C77989" w14:textId="77777777" w:rsidR="00282696" w:rsidRPr="00282696" w:rsidRDefault="00282696" w:rsidP="00282696">
      <w:pPr>
        <w:numPr>
          <w:ilvl w:val="0"/>
          <w:numId w:val="3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В 5 классе наблюдается переменная успеваемость, с улучшением во втором СОР и СОЧ.</w:t>
      </w:r>
    </w:p>
    <w:p w14:paraId="778E6A63" w14:textId="77777777" w:rsidR="00282696" w:rsidRPr="00282696" w:rsidRDefault="00282696" w:rsidP="00282696">
      <w:pPr>
        <w:numPr>
          <w:ilvl w:val="0"/>
          <w:numId w:val="3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Результаты показывают достаточно высокий уровень выполнения СОЧ в классе 5А (100% качества).</w:t>
      </w:r>
    </w:p>
    <w:p w14:paraId="2D944E34" w14:textId="77777777" w:rsidR="00282696" w:rsidRPr="00282696" w:rsidRDefault="00282696" w:rsidP="00282696">
      <w:pPr>
        <w:numPr>
          <w:ilvl w:val="0"/>
          <w:numId w:val="3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Однако, есть значительные трудности в СОР у классов 5Б, 5В, и 5Г, где большинство учеников показывают низкие или средние результаты.</w:t>
      </w:r>
    </w:p>
    <w:p w14:paraId="2D88ECA5" w14:textId="77777777" w:rsidR="00282696" w:rsidRPr="00282696" w:rsidRDefault="00282696" w:rsidP="00282696">
      <w:pPr>
        <w:numPr>
          <w:ilvl w:val="0"/>
          <w:numId w:val="3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Ученики 5А продемонстрировали лучшую работу с теоретическими заданиями, что указывает на высокий уровень подготовки.</w:t>
      </w:r>
    </w:p>
    <w:p w14:paraId="78EB41EA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Рекомендации:</w:t>
      </w:r>
    </w:p>
    <w:p w14:paraId="744CB540" w14:textId="77777777" w:rsidR="00282696" w:rsidRPr="00282696" w:rsidRDefault="00282696" w:rsidP="00282696">
      <w:pPr>
        <w:numPr>
          <w:ilvl w:val="0"/>
          <w:numId w:val="34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Придерживаться регулярного повторения теоретических тем.</w:t>
      </w:r>
    </w:p>
    <w:p w14:paraId="3DD25335" w14:textId="77777777" w:rsidR="00282696" w:rsidRPr="00282696" w:rsidRDefault="00282696" w:rsidP="00282696">
      <w:pPr>
        <w:numPr>
          <w:ilvl w:val="0"/>
          <w:numId w:val="34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Работать над улучшением практических навыков и применения теории на практике, особенно в СОР.</w:t>
      </w:r>
    </w:p>
    <w:p w14:paraId="46978F7A" w14:textId="64763B5B" w:rsidR="00282696" w:rsidRPr="00282696" w:rsidRDefault="00282696" w:rsidP="00282696">
      <w:pPr>
        <w:numPr>
          <w:ilvl w:val="0"/>
          <w:numId w:val="34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Для классов с низким качеством работы на СОР провести дополнительные занятия по усвоению теоретического материала и выполнению практических заданий.</w:t>
      </w:r>
    </w:p>
    <w:p w14:paraId="3F681190" w14:textId="77777777" w:rsidR="00282696" w:rsidRPr="00282696" w:rsidRDefault="00282696" w:rsidP="00282696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Русская литература</w:t>
      </w:r>
    </w:p>
    <w:p w14:paraId="16769DC7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Результаты: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884"/>
        <w:gridCol w:w="1884"/>
        <w:gridCol w:w="1802"/>
        <w:gridCol w:w="3104"/>
      </w:tblGrid>
      <w:tr w:rsidR="00282696" w:rsidRPr="00282696" w14:paraId="3E912476" w14:textId="77777777" w:rsidTr="002826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8F9450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14:paraId="2239A3AC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СОР 1 (Макс. балл: 18)</w:t>
            </w:r>
          </w:p>
        </w:tc>
        <w:tc>
          <w:tcPr>
            <w:tcW w:w="0" w:type="auto"/>
            <w:vAlign w:val="center"/>
            <w:hideMark/>
          </w:tcPr>
          <w:p w14:paraId="1848B276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СОР 2 (Макс. балл: 18)</w:t>
            </w:r>
          </w:p>
        </w:tc>
        <w:tc>
          <w:tcPr>
            <w:tcW w:w="0" w:type="auto"/>
            <w:vAlign w:val="center"/>
            <w:hideMark/>
          </w:tcPr>
          <w:p w14:paraId="37F31C74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СОЧ (Макс. балл: 25)</w:t>
            </w:r>
          </w:p>
        </w:tc>
        <w:tc>
          <w:tcPr>
            <w:tcW w:w="0" w:type="auto"/>
            <w:vAlign w:val="center"/>
            <w:hideMark/>
          </w:tcPr>
          <w:p w14:paraId="049761D7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% качества (низкий, средний, высокий)</w:t>
            </w:r>
          </w:p>
        </w:tc>
      </w:tr>
      <w:tr w:rsidR="00282696" w:rsidRPr="00282696" w14:paraId="18ECC64E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094E9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5А</w:t>
            </w:r>
          </w:p>
        </w:tc>
        <w:tc>
          <w:tcPr>
            <w:tcW w:w="0" w:type="auto"/>
            <w:vAlign w:val="center"/>
            <w:hideMark/>
          </w:tcPr>
          <w:p w14:paraId="1FCDAAE1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 (88%)</w:t>
            </w:r>
          </w:p>
        </w:tc>
        <w:tc>
          <w:tcPr>
            <w:tcW w:w="0" w:type="auto"/>
            <w:vAlign w:val="center"/>
            <w:hideMark/>
          </w:tcPr>
          <w:p w14:paraId="3021335C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 (94%)</w:t>
            </w:r>
          </w:p>
        </w:tc>
        <w:tc>
          <w:tcPr>
            <w:tcW w:w="0" w:type="auto"/>
            <w:vAlign w:val="center"/>
            <w:hideMark/>
          </w:tcPr>
          <w:p w14:paraId="04BC1E0D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25 (100%)</w:t>
            </w:r>
          </w:p>
        </w:tc>
        <w:tc>
          <w:tcPr>
            <w:tcW w:w="0" w:type="auto"/>
            <w:vAlign w:val="center"/>
            <w:hideMark/>
          </w:tcPr>
          <w:p w14:paraId="3FD99318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56% (низкий), 44% (средний)</w:t>
            </w:r>
          </w:p>
        </w:tc>
      </w:tr>
      <w:tr w:rsidR="00282696" w:rsidRPr="00282696" w14:paraId="772E8F96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055DB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14:paraId="2C6AA341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 (88%)</w:t>
            </w:r>
          </w:p>
        </w:tc>
        <w:tc>
          <w:tcPr>
            <w:tcW w:w="0" w:type="auto"/>
            <w:vAlign w:val="center"/>
            <w:hideMark/>
          </w:tcPr>
          <w:p w14:paraId="1205AF49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 (94%)</w:t>
            </w:r>
          </w:p>
        </w:tc>
        <w:tc>
          <w:tcPr>
            <w:tcW w:w="0" w:type="auto"/>
            <w:vAlign w:val="center"/>
            <w:hideMark/>
          </w:tcPr>
          <w:p w14:paraId="7F223F9C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23 (92%)</w:t>
            </w:r>
          </w:p>
        </w:tc>
        <w:tc>
          <w:tcPr>
            <w:tcW w:w="0" w:type="auto"/>
            <w:vAlign w:val="center"/>
            <w:hideMark/>
          </w:tcPr>
          <w:p w14:paraId="5FEF376F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50% (низкий), 45% (средний)</w:t>
            </w:r>
          </w:p>
        </w:tc>
      </w:tr>
      <w:tr w:rsidR="00282696" w:rsidRPr="00282696" w14:paraId="2D6D7DB4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76DC5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5В</w:t>
            </w:r>
          </w:p>
        </w:tc>
        <w:tc>
          <w:tcPr>
            <w:tcW w:w="0" w:type="auto"/>
            <w:vAlign w:val="center"/>
            <w:hideMark/>
          </w:tcPr>
          <w:p w14:paraId="5F4AF734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 (94%)</w:t>
            </w:r>
          </w:p>
        </w:tc>
        <w:tc>
          <w:tcPr>
            <w:tcW w:w="0" w:type="auto"/>
            <w:vAlign w:val="center"/>
            <w:hideMark/>
          </w:tcPr>
          <w:p w14:paraId="59FA8185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14 (82%)</w:t>
            </w:r>
          </w:p>
        </w:tc>
        <w:tc>
          <w:tcPr>
            <w:tcW w:w="0" w:type="auto"/>
            <w:vAlign w:val="center"/>
            <w:hideMark/>
          </w:tcPr>
          <w:p w14:paraId="7A47C047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 (91%)</w:t>
            </w:r>
          </w:p>
        </w:tc>
        <w:tc>
          <w:tcPr>
            <w:tcW w:w="0" w:type="auto"/>
            <w:vAlign w:val="center"/>
            <w:hideMark/>
          </w:tcPr>
          <w:p w14:paraId="2DA85263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50% (низкий), 45% (средний)</w:t>
            </w:r>
          </w:p>
        </w:tc>
      </w:tr>
      <w:tr w:rsidR="00282696" w:rsidRPr="00282696" w14:paraId="7EBB3543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C1EC8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5Г</w:t>
            </w:r>
          </w:p>
        </w:tc>
        <w:tc>
          <w:tcPr>
            <w:tcW w:w="0" w:type="auto"/>
            <w:vAlign w:val="center"/>
            <w:hideMark/>
          </w:tcPr>
          <w:p w14:paraId="20B5C7EF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 (91%)</w:t>
            </w:r>
          </w:p>
        </w:tc>
        <w:tc>
          <w:tcPr>
            <w:tcW w:w="0" w:type="auto"/>
            <w:vAlign w:val="center"/>
            <w:hideMark/>
          </w:tcPr>
          <w:p w14:paraId="78C3D72A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 (83%)</w:t>
            </w:r>
          </w:p>
        </w:tc>
        <w:tc>
          <w:tcPr>
            <w:tcW w:w="0" w:type="auto"/>
            <w:vAlign w:val="center"/>
            <w:hideMark/>
          </w:tcPr>
          <w:p w14:paraId="0C226112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 (88%)</w:t>
            </w:r>
          </w:p>
        </w:tc>
        <w:tc>
          <w:tcPr>
            <w:tcW w:w="0" w:type="auto"/>
            <w:vAlign w:val="center"/>
            <w:hideMark/>
          </w:tcPr>
          <w:p w14:paraId="1DF297EE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43% (низкий), 46% (средний)</w:t>
            </w:r>
          </w:p>
        </w:tc>
      </w:tr>
    </w:tbl>
    <w:p w14:paraId="6EF74732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Выводы:</w:t>
      </w:r>
    </w:p>
    <w:p w14:paraId="1F732CBF" w14:textId="77777777" w:rsidR="00282696" w:rsidRPr="00282696" w:rsidRDefault="00282696" w:rsidP="00282696">
      <w:pPr>
        <w:numPr>
          <w:ilvl w:val="0"/>
          <w:numId w:val="35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В целом, результаты по русской литературе показывают хорошие результаты в СОЧ, но в СОР есть участки, где ученики сталкиваются с трудностями.</w:t>
      </w:r>
    </w:p>
    <w:p w14:paraId="20885E4D" w14:textId="77777777" w:rsidR="00282696" w:rsidRPr="00282696" w:rsidRDefault="00282696" w:rsidP="00282696">
      <w:pPr>
        <w:numPr>
          <w:ilvl w:val="0"/>
          <w:numId w:val="35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Класс 5А демонстрирует отличный результат по СОЧ (100% качества), что говорит о хорошем понимании прочитанного материала.</w:t>
      </w:r>
    </w:p>
    <w:p w14:paraId="2A966B51" w14:textId="77777777" w:rsidR="00282696" w:rsidRPr="00282696" w:rsidRDefault="00282696" w:rsidP="00282696">
      <w:pPr>
        <w:numPr>
          <w:ilvl w:val="0"/>
          <w:numId w:val="35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Однако, некоторые классы, такие как 5Б и 5В, сталкиваются с трудностями при выполнении практических заданий и требуют дополнительного внимания.</w:t>
      </w:r>
    </w:p>
    <w:p w14:paraId="679FD6DE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Рекомендации:</w:t>
      </w:r>
    </w:p>
    <w:p w14:paraId="7A02F7AF" w14:textId="77777777" w:rsidR="00282696" w:rsidRPr="00282696" w:rsidRDefault="00282696" w:rsidP="00282696">
      <w:pPr>
        <w:numPr>
          <w:ilvl w:val="0"/>
          <w:numId w:val="36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Усилить внимание к разбору теоретического материала, особенно элементам композиции и роли литературных приемов.</w:t>
      </w:r>
    </w:p>
    <w:p w14:paraId="5EE4EA23" w14:textId="77777777" w:rsidR="00282696" w:rsidRPr="00282696" w:rsidRDefault="00282696" w:rsidP="00282696">
      <w:pPr>
        <w:numPr>
          <w:ilvl w:val="0"/>
          <w:numId w:val="36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Проводить дополнительные занятия по творческому написанию, стимулируя использование выразительных средств языка.</w:t>
      </w:r>
    </w:p>
    <w:p w14:paraId="1CA99E15" w14:textId="7CC1169B" w:rsidR="00282696" w:rsidRPr="00282696" w:rsidRDefault="00282696" w:rsidP="00282696">
      <w:pPr>
        <w:numPr>
          <w:ilvl w:val="0"/>
          <w:numId w:val="36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Внедрить больше практических заданий для более глубокого закрепления знаний.</w:t>
      </w:r>
    </w:p>
    <w:p w14:paraId="32224DDE" w14:textId="77777777" w:rsidR="00282696" w:rsidRPr="00282696" w:rsidRDefault="00282696" w:rsidP="00282696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Русский язык</w:t>
      </w:r>
    </w:p>
    <w:p w14:paraId="69120700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Результаты: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884"/>
        <w:gridCol w:w="1884"/>
        <w:gridCol w:w="1802"/>
        <w:gridCol w:w="3104"/>
      </w:tblGrid>
      <w:tr w:rsidR="00282696" w:rsidRPr="00282696" w14:paraId="2F1511AD" w14:textId="77777777" w:rsidTr="002826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A38488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14:paraId="63204712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СОР 1 (Макс. балл: 18)</w:t>
            </w:r>
          </w:p>
        </w:tc>
        <w:tc>
          <w:tcPr>
            <w:tcW w:w="0" w:type="auto"/>
            <w:vAlign w:val="center"/>
            <w:hideMark/>
          </w:tcPr>
          <w:p w14:paraId="68536C81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СОР 2 (Макс. балл: 18)</w:t>
            </w:r>
          </w:p>
        </w:tc>
        <w:tc>
          <w:tcPr>
            <w:tcW w:w="0" w:type="auto"/>
            <w:vAlign w:val="center"/>
            <w:hideMark/>
          </w:tcPr>
          <w:p w14:paraId="63769170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СОЧ (Макс. балл: 25)</w:t>
            </w:r>
          </w:p>
        </w:tc>
        <w:tc>
          <w:tcPr>
            <w:tcW w:w="0" w:type="auto"/>
            <w:vAlign w:val="center"/>
            <w:hideMark/>
          </w:tcPr>
          <w:p w14:paraId="56B66A33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% качества (низкий, средний, высокий)</w:t>
            </w:r>
          </w:p>
        </w:tc>
      </w:tr>
      <w:tr w:rsidR="00282696" w:rsidRPr="00282696" w14:paraId="6C023EFE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3E9F2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6А</w:t>
            </w:r>
          </w:p>
        </w:tc>
        <w:tc>
          <w:tcPr>
            <w:tcW w:w="0" w:type="auto"/>
            <w:vAlign w:val="center"/>
            <w:hideMark/>
          </w:tcPr>
          <w:p w14:paraId="6C42C96B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 (83%)</w:t>
            </w:r>
          </w:p>
        </w:tc>
        <w:tc>
          <w:tcPr>
            <w:tcW w:w="0" w:type="auto"/>
            <w:vAlign w:val="center"/>
            <w:hideMark/>
          </w:tcPr>
          <w:p w14:paraId="59360C46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12 (67%)</w:t>
            </w:r>
          </w:p>
        </w:tc>
        <w:tc>
          <w:tcPr>
            <w:tcW w:w="0" w:type="auto"/>
            <w:vAlign w:val="center"/>
            <w:hideMark/>
          </w:tcPr>
          <w:p w14:paraId="0981C3C2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 (88%)</w:t>
            </w:r>
          </w:p>
        </w:tc>
        <w:tc>
          <w:tcPr>
            <w:tcW w:w="0" w:type="auto"/>
            <w:vAlign w:val="center"/>
            <w:hideMark/>
          </w:tcPr>
          <w:p w14:paraId="523F9349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50% (низкий), 43% (средний)</w:t>
            </w:r>
          </w:p>
        </w:tc>
      </w:tr>
      <w:tr w:rsidR="00282696" w:rsidRPr="00282696" w14:paraId="75B41635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37908F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lastRenderedPageBreak/>
              <w:t>6Б</w:t>
            </w:r>
          </w:p>
        </w:tc>
        <w:tc>
          <w:tcPr>
            <w:tcW w:w="0" w:type="auto"/>
            <w:vAlign w:val="center"/>
            <w:hideMark/>
          </w:tcPr>
          <w:p w14:paraId="47B18235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 (89%)</w:t>
            </w:r>
          </w:p>
        </w:tc>
        <w:tc>
          <w:tcPr>
            <w:tcW w:w="0" w:type="auto"/>
            <w:vAlign w:val="center"/>
            <w:hideMark/>
          </w:tcPr>
          <w:p w14:paraId="7FDD174C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13 (72%)</w:t>
            </w:r>
          </w:p>
        </w:tc>
        <w:tc>
          <w:tcPr>
            <w:tcW w:w="0" w:type="auto"/>
            <w:vAlign w:val="center"/>
            <w:hideMark/>
          </w:tcPr>
          <w:p w14:paraId="5FD3BBF6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 (80%)</w:t>
            </w:r>
          </w:p>
        </w:tc>
        <w:tc>
          <w:tcPr>
            <w:tcW w:w="0" w:type="auto"/>
            <w:vAlign w:val="center"/>
            <w:hideMark/>
          </w:tcPr>
          <w:p w14:paraId="58DEC839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60% (низкий), 30% (средний)</w:t>
            </w:r>
          </w:p>
        </w:tc>
      </w:tr>
      <w:tr w:rsidR="00282696" w:rsidRPr="00282696" w14:paraId="156BAD37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4F7DA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6В</w:t>
            </w:r>
          </w:p>
        </w:tc>
        <w:tc>
          <w:tcPr>
            <w:tcW w:w="0" w:type="auto"/>
            <w:vAlign w:val="center"/>
            <w:hideMark/>
          </w:tcPr>
          <w:p w14:paraId="57651EC4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 (94%)</w:t>
            </w:r>
          </w:p>
        </w:tc>
        <w:tc>
          <w:tcPr>
            <w:tcW w:w="0" w:type="auto"/>
            <w:vAlign w:val="center"/>
            <w:hideMark/>
          </w:tcPr>
          <w:p w14:paraId="5D5A245C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 (83%)</w:t>
            </w:r>
          </w:p>
        </w:tc>
        <w:tc>
          <w:tcPr>
            <w:tcW w:w="0" w:type="auto"/>
            <w:vAlign w:val="center"/>
            <w:hideMark/>
          </w:tcPr>
          <w:p w14:paraId="6631D17C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21 (84%)</w:t>
            </w:r>
          </w:p>
        </w:tc>
        <w:tc>
          <w:tcPr>
            <w:tcW w:w="0" w:type="auto"/>
            <w:vAlign w:val="center"/>
            <w:hideMark/>
          </w:tcPr>
          <w:p w14:paraId="203E69C0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40% (низкий), 45% (средний)</w:t>
            </w:r>
          </w:p>
        </w:tc>
      </w:tr>
      <w:tr w:rsidR="00282696" w:rsidRPr="00282696" w14:paraId="483CBAF3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E0CEE0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6Г</w:t>
            </w:r>
          </w:p>
        </w:tc>
        <w:tc>
          <w:tcPr>
            <w:tcW w:w="0" w:type="auto"/>
            <w:vAlign w:val="center"/>
            <w:hideMark/>
          </w:tcPr>
          <w:p w14:paraId="716D548B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 (89%)</w:t>
            </w:r>
          </w:p>
        </w:tc>
        <w:tc>
          <w:tcPr>
            <w:tcW w:w="0" w:type="auto"/>
            <w:vAlign w:val="center"/>
            <w:hideMark/>
          </w:tcPr>
          <w:p w14:paraId="0A514B4A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14 (78%)</w:t>
            </w:r>
          </w:p>
        </w:tc>
        <w:tc>
          <w:tcPr>
            <w:tcW w:w="0" w:type="auto"/>
            <w:vAlign w:val="center"/>
            <w:hideMark/>
          </w:tcPr>
          <w:p w14:paraId="6BC213D9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 (80%)</w:t>
            </w:r>
          </w:p>
        </w:tc>
        <w:tc>
          <w:tcPr>
            <w:tcW w:w="0" w:type="auto"/>
            <w:vAlign w:val="center"/>
            <w:hideMark/>
          </w:tcPr>
          <w:p w14:paraId="0F804DFE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55% (низкий), 35% (средний)</w:t>
            </w:r>
          </w:p>
        </w:tc>
      </w:tr>
    </w:tbl>
    <w:p w14:paraId="5CDCE686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Выводы:</w:t>
      </w:r>
    </w:p>
    <w:p w14:paraId="21849240" w14:textId="77777777" w:rsidR="00282696" w:rsidRPr="00282696" w:rsidRDefault="00282696" w:rsidP="00282696">
      <w:pPr>
        <w:numPr>
          <w:ilvl w:val="0"/>
          <w:numId w:val="37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Все классы 6-го курса показывают средний уровень в СОР, с тем, что класс 6А имеет немного более низкие результаты.</w:t>
      </w:r>
    </w:p>
    <w:p w14:paraId="75EB667B" w14:textId="77777777" w:rsidR="00282696" w:rsidRPr="00282696" w:rsidRDefault="00282696" w:rsidP="00282696">
      <w:pPr>
        <w:numPr>
          <w:ilvl w:val="0"/>
          <w:numId w:val="37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СОЧ показало хорошие результаты, но нужно улучшить навыки выполнения практических заданий.</w:t>
      </w:r>
    </w:p>
    <w:p w14:paraId="62C77697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Рекомендации:</w:t>
      </w:r>
    </w:p>
    <w:p w14:paraId="191D6D14" w14:textId="77777777" w:rsidR="00282696" w:rsidRPr="00282696" w:rsidRDefault="00282696" w:rsidP="00282696">
      <w:pPr>
        <w:numPr>
          <w:ilvl w:val="0"/>
          <w:numId w:val="38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Увеличить количество практических заданий и дополнительного материала для закрепления пройденного.</w:t>
      </w:r>
    </w:p>
    <w:p w14:paraId="18EE5329" w14:textId="26D005E6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9F91CE5" w14:textId="77777777" w:rsidR="00282696" w:rsidRPr="00282696" w:rsidRDefault="00282696" w:rsidP="00282696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7-й класс (русский язык и литература)</w:t>
      </w:r>
    </w:p>
    <w:p w14:paraId="34D63E3B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Учителя:</w:t>
      </w:r>
    </w:p>
    <w:p w14:paraId="1A1E2A63" w14:textId="77777777" w:rsidR="00282696" w:rsidRPr="00282696" w:rsidRDefault="00282696" w:rsidP="00282696">
      <w:pPr>
        <w:numPr>
          <w:ilvl w:val="0"/>
          <w:numId w:val="39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Ницевич</w:t>
      </w:r>
      <w:proofErr w:type="spellEnd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Г. П.</w:t>
      </w:r>
    </w:p>
    <w:p w14:paraId="124CE059" w14:textId="77777777" w:rsidR="00282696" w:rsidRPr="00282696" w:rsidRDefault="00282696" w:rsidP="00282696">
      <w:pPr>
        <w:numPr>
          <w:ilvl w:val="0"/>
          <w:numId w:val="39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Кубрина</w:t>
      </w:r>
      <w:proofErr w:type="spellEnd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Г. Р.</w:t>
      </w:r>
    </w:p>
    <w:p w14:paraId="2A477BA4" w14:textId="77777777" w:rsidR="00282696" w:rsidRPr="00282696" w:rsidRDefault="00282696" w:rsidP="00282696">
      <w:pPr>
        <w:numPr>
          <w:ilvl w:val="0"/>
          <w:numId w:val="39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Камелина</w:t>
      </w:r>
      <w:proofErr w:type="spellEnd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Л. П.</w:t>
      </w:r>
    </w:p>
    <w:p w14:paraId="135F1D18" w14:textId="77777777" w:rsidR="00282696" w:rsidRPr="00282696" w:rsidRDefault="00282696" w:rsidP="00282696">
      <w:pPr>
        <w:numPr>
          <w:ilvl w:val="0"/>
          <w:numId w:val="39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Байсалбаева</w:t>
      </w:r>
      <w:proofErr w:type="spellEnd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Ж. Ж. (Русский язык и литература)</w:t>
      </w:r>
    </w:p>
    <w:p w14:paraId="42EBE561" w14:textId="157F1B5A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ECB94E6" w14:textId="77777777" w:rsidR="00282696" w:rsidRPr="00282696" w:rsidRDefault="00282696" w:rsidP="00282696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Русский язык</w:t>
      </w:r>
    </w:p>
    <w:p w14:paraId="131C3385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Результаты: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884"/>
        <w:gridCol w:w="1884"/>
        <w:gridCol w:w="1802"/>
        <w:gridCol w:w="3104"/>
      </w:tblGrid>
      <w:tr w:rsidR="00282696" w:rsidRPr="00282696" w14:paraId="0368301C" w14:textId="77777777" w:rsidTr="002826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BF12173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14:paraId="2C9D1218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СОР 1 (Макс. балл: 18)</w:t>
            </w:r>
          </w:p>
        </w:tc>
        <w:tc>
          <w:tcPr>
            <w:tcW w:w="0" w:type="auto"/>
            <w:vAlign w:val="center"/>
            <w:hideMark/>
          </w:tcPr>
          <w:p w14:paraId="20CBE9FA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СОР 2 (Макс. балл: 18)</w:t>
            </w:r>
          </w:p>
        </w:tc>
        <w:tc>
          <w:tcPr>
            <w:tcW w:w="0" w:type="auto"/>
            <w:vAlign w:val="center"/>
            <w:hideMark/>
          </w:tcPr>
          <w:p w14:paraId="49DBEBB2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СОЧ (Макс. балл: 25)</w:t>
            </w:r>
          </w:p>
        </w:tc>
        <w:tc>
          <w:tcPr>
            <w:tcW w:w="0" w:type="auto"/>
            <w:vAlign w:val="center"/>
            <w:hideMark/>
          </w:tcPr>
          <w:p w14:paraId="14EDD745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% качества (низкий, средний, высокий)</w:t>
            </w:r>
          </w:p>
        </w:tc>
      </w:tr>
      <w:tr w:rsidR="00282696" w:rsidRPr="00282696" w14:paraId="2F2478AD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A64EF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7А</w:t>
            </w:r>
          </w:p>
        </w:tc>
        <w:tc>
          <w:tcPr>
            <w:tcW w:w="0" w:type="auto"/>
            <w:vAlign w:val="center"/>
            <w:hideMark/>
          </w:tcPr>
          <w:p w14:paraId="5CCEF898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 (100%)</w:t>
            </w:r>
          </w:p>
        </w:tc>
        <w:tc>
          <w:tcPr>
            <w:tcW w:w="0" w:type="auto"/>
            <w:vAlign w:val="center"/>
            <w:hideMark/>
          </w:tcPr>
          <w:p w14:paraId="0B23BBE9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 (89%)</w:t>
            </w:r>
          </w:p>
        </w:tc>
        <w:tc>
          <w:tcPr>
            <w:tcW w:w="0" w:type="auto"/>
            <w:vAlign w:val="center"/>
            <w:hideMark/>
          </w:tcPr>
          <w:p w14:paraId="74EC8134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23 (92%)</w:t>
            </w:r>
          </w:p>
        </w:tc>
        <w:tc>
          <w:tcPr>
            <w:tcW w:w="0" w:type="auto"/>
            <w:vAlign w:val="center"/>
            <w:hideMark/>
          </w:tcPr>
          <w:p w14:paraId="3025A47F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50% (низкий), 40% (средний)</w:t>
            </w:r>
          </w:p>
        </w:tc>
      </w:tr>
      <w:tr w:rsidR="00282696" w:rsidRPr="00282696" w14:paraId="380AB339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644D7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7Б</w:t>
            </w:r>
          </w:p>
        </w:tc>
        <w:tc>
          <w:tcPr>
            <w:tcW w:w="0" w:type="auto"/>
            <w:vAlign w:val="center"/>
            <w:hideMark/>
          </w:tcPr>
          <w:p w14:paraId="2DFBA43A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 (94%)</w:t>
            </w:r>
          </w:p>
        </w:tc>
        <w:tc>
          <w:tcPr>
            <w:tcW w:w="0" w:type="auto"/>
            <w:vAlign w:val="center"/>
            <w:hideMark/>
          </w:tcPr>
          <w:p w14:paraId="29D820C9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 (83%)</w:t>
            </w:r>
          </w:p>
        </w:tc>
        <w:tc>
          <w:tcPr>
            <w:tcW w:w="0" w:type="auto"/>
            <w:vAlign w:val="center"/>
            <w:hideMark/>
          </w:tcPr>
          <w:p w14:paraId="636E7F15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21 (84%)</w:t>
            </w:r>
          </w:p>
        </w:tc>
        <w:tc>
          <w:tcPr>
            <w:tcW w:w="0" w:type="auto"/>
            <w:vAlign w:val="center"/>
            <w:hideMark/>
          </w:tcPr>
          <w:p w14:paraId="210E2E16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45% (низкий), 50% (средний)</w:t>
            </w:r>
          </w:p>
        </w:tc>
      </w:tr>
      <w:tr w:rsidR="00282696" w:rsidRPr="00282696" w14:paraId="5339BC54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8A5226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7В</w:t>
            </w:r>
          </w:p>
        </w:tc>
        <w:tc>
          <w:tcPr>
            <w:tcW w:w="0" w:type="auto"/>
            <w:vAlign w:val="center"/>
            <w:hideMark/>
          </w:tcPr>
          <w:p w14:paraId="0E7E3760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 (100%)</w:t>
            </w:r>
          </w:p>
        </w:tc>
        <w:tc>
          <w:tcPr>
            <w:tcW w:w="0" w:type="auto"/>
            <w:vAlign w:val="center"/>
            <w:hideMark/>
          </w:tcPr>
          <w:p w14:paraId="1B1F20DD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 (89%)</w:t>
            </w:r>
          </w:p>
        </w:tc>
        <w:tc>
          <w:tcPr>
            <w:tcW w:w="0" w:type="auto"/>
            <w:vAlign w:val="center"/>
            <w:hideMark/>
          </w:tcPr>
          <w:p w14:paraId="143C809A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 (88%)</w:t>
            </w:r>
          </w:p>
        </w:tc>
        <w:tc>
          <w:tcPr>
            <w:tcW w:w="0" w:type="auto"/>
            <w:vAlign w:val="center"/>
            <w:hideMark/>
          </w:tcPr>
          <w:p w14:paraId="701E3DE7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40% (низкий), 50% (средний)</w:t>
            </w:r>
          </w:p>
        </w:tc>
      </w:tr>
      <w:tr w:rsidR="00282696" w:rsidRPr="00282696" w14:paraId="605C40D4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AD4A1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7Г</w:t>
            </w:r>
          </w:p>
        </w:tc>
        <w:tc>
          <w:tcPr>
            <w:tcW w:w="0" w:type="auto"/>
            <w:vAlign w:val="center"/>
            <w:hideMark/>
          </w:tcPr>
          <w:p w14:paraId="79BC16D3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 (94%)</w:t>
            </w:r>
          </w:p>
        </w:tc>
        <w:tc>
          <w:tcPr>
            <w:tcW w:w="0" w:type="auto"/>
            <w:vAlign w:val="center"/>
            <w:hideMark/>
          </w:tcPr>
          <w:p w14:paraId="3FC4A3E6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 (83%)</w:t>
            </w:r>
          </w:p>
        </w:tc>
        <w:tc>
          <w:tcPr>
            <w:tcW w:w="0" w:type="auto"/>
            <w:vAlign w:val="center"/>
            <w:hideMark/>
          </w:tcPr>
          <w:p w14:paraId="75D08325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 (80%)</w:t>
            </w:r>
          </w:p>
        </w:tc>
        <w:tc>
          <w:tcPr>
            <w:tcW w:w="0" w:type="auto"/>
            <w:vAlign w:val="center"/>
            <w:hideMark/>
          </w:tcPr>
          <w:p w14:paraId="5B44256A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35% (низкий), 45% (средний)</w:t>
            </w:r>
          </w:p>
        </w:tc>
      </w:tr>
    </w:tbl>
    <w:p w14:paraId="4E2FDF61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Выводы:</w:t>
      </w:r>
    </w:p>
    <w:p w14:paraId="1D996854" w14:textId="77777777" w:rsidR="00282696" w:rsidRPr="00282696" w:rsidRDefault="00282696" w:rsidP="00282696">
      <w:pPr>
        <w:numPr>
          <w:ilvl w:val="0"/>
          <w:numId w:val="40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Классы 7-го уровня показывают высокие результаты в СОЧ, особенно в классе 7А и 7В, где достигнуты максимальные результаты.</w:t>
      </w:r>
    </w:p>
    <w:p w14:paraId="21441B0F" w14:textId="77777777" w:rsidR="00282696" w:rsidRPr="00282696" w:rsidRDefault="00282696" w:rsidP="00282696">
      <w:pPr>
        <w:numPr>
          <w:ilvl w:val="0"/>
          <w:numId w:val="40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В то же время СОР продемонстрировал хорошие, но не выдающиеся результаты.</w:t>
      </w:r>
    </w:p>
    <w:p w14:paraId="4CCEDF4C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Рекомендации:</w:t>
      </w:r>
    </w:p>
    <w:p w14:paraId="37594013" w14:textId="77777777" w:rsidR="00282696" w:rsidRPr="00282696" w:rsidRDefault="00282696" w:rsidP="00282696">
      <w:pPr>
        <w:numPr>
          <w:ilvl w:val="0"/>
          <w:numId w:val="41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Продолжить работу над углубленным освоением теории языка и литературы.</w:t>
      </w:r>
    </w:p>
    <w:p w14:paraId="75FBEE18" w14:textId="77777777" w:rsidR="00282696" w:rsidRPr="00282696" w:rsidRDefault="00282696" w:rsidP="00282696">
      <w:pPr>
        <w:numPr>
          <w:ilvl w:val="0"/>
          <w:numId w:val="41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Включить больше творческих заданий и упражнений для улучшения практических навыков.</w:t>
      </w:r>
    </w:p>
    <w:p w14:paraId="6D45AF3B" w14:textId="77777777" w:rsidR="00282696" w:rsidRPr="00282696" w:rsidRDefault="00282696" w:rsidP="00282696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i/>
          <w:kern w:val="0"/>
          <w:szCs w:val="28"/>
          <w:lang w:eastAsia="ru-RU"/>
          <w14:ligatures w14:val="none"/>
        </w:rPr>
        <w:t>8-й класс (русский язык и литература</w:t>
      </w: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)</w:t>
      </w:r>
    </w:p>
    <w:p w14:paraId="25606C23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Учителя:</w:t>
      </w:r>
    </w:p>
    <w:p w14:paraId="7F213E5F" w14:textId="77777777" w:rsidR="00282696" w:rsidRPr="00282696" w:rsidRDefault="00282696" w:rsidP="00282696">
      <w:pPr>
        <w:numPr>
          <w:ilvl w:val="0"/>
          <w:numId w:val="4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Ницевич</w:t>
      </w:r>
      <w:proofErr w:type="spellEnd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Г. П.</w:t>
      </w:r>
    </w:p>
    <w:p w14:paraId="3962C38A" w14:textId="77777777" w:rsidR="00282696" w:rsidRPr="00282696" w:rsidRDefault="00282696" w:rsidP="00282696">
      <w:pPr>
        <w:numPr>
          <w:ilvl w:val="0"/>
          <w:numId w:val="4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Кубрина</w:t>
      </w:r>
      <w:proofErr w:type="spellEnd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Г. Р.</w:t>
      </w:r>
    </w:p>
    <w:p w14:paraId="1CF456E2" w14:textId="77777777" w:rsidR="00282696" w:rsidRPr="00282696" w:rsidRDefault="00282696" w:rsidP="00282696">
      <w:pPr>
        <w:numPr>
          <w:ilvl w:val="0"/>
          <w:numId w:val="4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Камелина</w:t>
      </w:r>
      <w:proofErr w:type="spellEnd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Л. П.</w:t>
      </w:r>
    </w:p>
    <w:p w14:paraId="64B5D618" w14:textId="77777777" w:rsidR="00282696" w:rsidRPr="00282696" w:rsidRDefault="00282696" w:rsidP="00282696">
      <w:pPr>
        <w:numPr>
          <w:ilvl w:val="0"/>
          <w:numId w:val="4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Байсалбаева</w:t>
      </w:r>
      <w:proofErr w:type="spellEnd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Ж. Ж. (Русский язык и литература)</w:t>
      </w:r>
    </w:p>
    <w:p w14:paraId="2EE34730" w14:textId="48491A85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02EC890" w14:textId="77777777" w:rsidR="00282696" w:rsidRPr="00282696" w:rsidRDefault="00282696" w:rsidP="00282696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Русский язык</w:t>
      </w:r>
    </w:p>
    <w:p w14:paraId="7DD12B21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Результаты: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884"/>
        <w:gridCol w:w="1884"/>
        <w:gridCol w:w="1802"/>
        <w:gridCol w:w="3104"/>
      </w:tblGrid>
      <w:tr w:rsidR="00282696" w:rsidRPr="00282696" w14:paraId="1974BC0B" w14:textId="77777777" w:rsidTr="002826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7083A1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14:paraId="63768E07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СОР 1 (Макс. балл: 18)</w:t>
            </w:r>
          </w:p>
        </w:tc>
        <w:tc>
          <w:tcPr>
            <w:tcW w:w="0" w:type="auto"/>
            <w:vAlign w:val="center"/>
            <w:hideMark/>
          </w:tcPr>
          <w:p w14:paraId="56339AE0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СОР 2 (Макс. балл: 18)</w:t>
            </w:r>
          </w:p>
        </w:tc>
        <w:tc>
          <w:tcPr>
            <w:tcW w:w="0" w:type="auto"/>
            <w:vAlign w:val="center"/>
            <w:hideMark/>
          </w:tcPr>
          <w:p w14:paraId="14C978A4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СОЧ (Макс. балл: 25)</w:t>
            </w:r>
          </w:p>
        </w:tc>
        <w:tc>
          <w:tcPr>
            <w:tcW w:w="0" w:type="auto"/>
            <w:vAlign w:val="center"/>
            <w:hideMark/>
          </w:tcPr>
          <w:p w14:paraId="1025E953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% качества (низкий, средний, высокий)</w:t>
            </w:r>
          </w:p>
        </w:tc>
      </w:tr>
      <w:tr w:rsidR="00282696" w:rsidRPr="00282696" w14:paraId="4EFC223B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5EAFE3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8А</w:t>
            </w:r>
          </w:p>
        </w:tc>
        <w:tc>
          <w:tcPr>
            <w:tcW w:w="0" w:type="auto"/>
            <w:vAlign w:val="center"/>
            <w:hideMark/>
          </w:tcPr>
          <w:p w14:paraId="018E72A8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 (94%)</w:t>
            </w:r>
          </w:p>
        </w:tc>
        <w:tc>
          <w:tcPr>
            <w:tcW w:w="0" w:type="auto"/>
            <w:vAlign w:val="center"/>
            <w:hideMark/>
          </w:tcPr>
          <w:p w14:paraId="50D14CAE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 (89%)</w:t>
            </w:r>
          </w:p>
        </w:tc>
        <w:tc>
          <w:tcPr>
            <w:tcW w:w="0" w:type="auto"/>
            <w:vAlign w:val="center"/>
            <w:hideMark/>
          </w:tcPr>
          <w:p w14:paraId="08778B27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24 (96%)</w:t>
            </w:r>
          </w:p>
        </w:tc>
        <w:tc>
          <w:tcPr>
            <w:tcW w:w="0" w:type="auto"/>
            <w:vAlign w:val="center"/>
            <w:hideMark/>
          </w:tcPr>
          <w:p w14:paraId="6D22113C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40% (низкий), 50% (средний)</w:t>
            </w:r>
          </w:p>
        </w:tc>
      </w:tr>
      <w:tr w:rsidR="00282696" w:rsidRPr="00282696" w14:paraId="6CB3EF0F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A1FF4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8Б</w:t>
            </w:r>
          </w:p>
        </w:tc>
        <w:tc>
          <w:tcPr>
            <w:tcW w:w="0" w:type="auto"/>
            <w:vAlign w:val="center"/>
            <w:hideMark/>
          </w:tcPr>
          <w:p w14:paraId="3468AA69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 (89%)</w:t>
            </w:r>
          </w:p>
        </w:tc>
        <w:tc>
          <w:tcPr>
            <w:tcW w:w="0" w:type="auto"/>
            <w:vAlign w:val="center"/>
            <w:hideMark/>
          </w:tcPr>
          <w:p w14:paraId="2E5E3EA9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 (83%)</w:t>
            </w:r>
          </w:p>
        </w:tc>
        <w:tc>
          <w:tcPr>
            <w:tcW w:w="0" w:type="auto"/>
            <w:vAlign w:val="center"/>
            <w:hideMark/>
          </w:tcPr>
          <w:p w14:paraId="70969BEE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23 (92%)</w:t>
            </w:r>
          </w:p>
        </w:tc>
        <w:tc>
          <w:tcPr>
            <w:tcW w:w="0" w:type="auto"/>
            <w:vAlign w:val="center"/>
            <w:hideMark/>
          </w:tcPr>
          <w:p w14:paraId="5CE8DEB0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45% (низкий), 45% (средний)</w:t>
            </w:r>
          </w:p>
        </w:tc>
      </w:tr>
      <w:tr w:rsidR="00282696" w:rsidRPr="00282696" w14:paraId="676360ED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70C95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8В</w:t>
            </w:r>
          </w:p>
        </w:tc>
        <w:tc>
          <w:tcPr>
            <w:tcW w:w="0" w:type="auto"/>
            <w:vAlign w:val="center"/>
            <w:hideMark/>
          </w:tcPr>
          <w:p w14:paraId="33DA8CF7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 (100%)</w:t>
            </w:r>
          </w:p>
        </w:tc>
        <w:tc>
          <w:tcPr>
            <w:tcW w:w="0" w:type="auto"/>
            <w:vAlign w:val="center"/>
            <w:hideMark/>
          </w:tcPr>
          <w:p w14:paraId="625EBB97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 (94%)</w:t>
            </w:r>
          </w:p>
        </w:tc>
        <w:tc>
          <w:tcPr>
            <w:tcW w:w="0" w:type="auto"/>
            <w:vAlign w:val="center"/>
            <w:hideMark/>
          </w:tcPr>
          <w:p w14:paraId="674F8438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25 (100%)</w:t>
            </w:r>
          </w:p>
        </w:tc>
        <w:tc>
          <w:tcPr>
            <w:tcW w:w="0" w:type="auto"/>
            <w:vAlign w:val="center"/>
            <w:hideMark/>
          </w:tcPr>
          <w:p w14:paraId="7090358D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30% (низкий), 60% (средний)</w:t>
            </w:r>
          </w:p>
        </w:tc>
      </w:tr>
      <w:tr w:rsidR="00282696" w:rsidRPr="00282696" w14:paraId="2DE874B5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A43EE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8Г</w:t>
            </w:r>
          </w:p>
        </w:tc>
        <w:tc>
          <w:tcPr>
            <w:tcW w:w="0" w:type="auto"/>
            <w:vAlign w:val="center"/>
            <w:hideMark/>
          </w:tcPr>
          <w:p w14:paraId="555CE783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 (89%)</w:t>
            </w:r>
          </w:p>
        </w:tc>
        <w:tc>
          <w:tcPr>
            <w:tcW w:w="0" w:type="auto"/>
            <w:vAlign w:val="center"/>
            <w:hideMark/>
          </w:tcPr>
          <w:p w14:paraId="682A7590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14 (78%)</w:t>
            </w:r>
          </w:p>
        </w:tc>
        <w:tc>
          <w:tcPr>
            <w:tcW w:w="0" w:type="auto"/>
            <w:vAlign w:val="center"/>
            <w:hideMark/>
          </w:tcPr>
          <w:p w14:paraId="3FED0182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 (88%)</w:t>
            </w:r>
          </w:p>
        </w:tc>
        <w:tc>
          <w:tcPr>
            <w:tcW w:w="0" w:type="auto"/>
            <w:vAlign w:val="center"/>
            <w:hideMark/>
          </w:tcPr>
          <w:p w14:paraId="025FBD29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50% (низкий), 40% (средний)</w:t>
            </w:r>
          </w:p>
        </w:tc>
      </w:tr>
    </w:tbl>
    <w:p w14:paraId="49D2210B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Выводы:</w:t>
      </w:r>
    </w:p>
    <w:p w14:paraId="1D4A72F2" w14:textId="77777777" w:rsidR="00282696" w:rsidRPr="00282696" w:rsidRDefault="00282696" w:rsidP="00282696">
      <w:pPr>
        <w:numPr>
          <w:ilvl w:val="0"/>
          <w:numId w:val="4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Класс 8В демонстрирует отличные результаты в СОЧ (100%) и хорошие в СОР.</w:t>
      </w:r>
    </w:p>
    <w:p w14:paraId="4C28807C" w14:textId="77777777" w:rsidR="00282696" w:rsidRPr="00282696" w:rsidRDefault="00282696" w:rsidP="00282696">
      <w:pPr>
        <w:numPr>
          <w:ilvl w:val="0"/>
          <w:numId w:val="4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Некоторые классы (например, 8Г) имеют более низкие результаты в СОР, но также показывают хорошие результаты в СОЧ.</w:t>
      </w:r>
    </w:p>
    <w:p w14:paraId="48D5F554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Рекомендации:</w:t>
      </w:r>
    </w:p>
    <w:p w14:paraId="53318104" w14:textId="77777777" w:rsidR="00282696" w:rsidRPr="00282696" w:rsidRDefault="00282696" w:rsidP="00282696">
      <w:pPr>
        <w:numPr>
          <w:ilvl w:val="0"/>
          <w:numId w:val="44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Усилить проработку теории для улучшения результатов СОР.</w:t>
      </w:r>
    </w:p>
    <w:p w14:paraId="2D2F46B4" w14:textId="77777777" w:rsidR="00282696" w:rsidRPr="00282696" w:rsidRDefault="00282696" w:rsidP="00282696">
      <w:pPr>
        <w:numPr>
          <w:ilvl w:val="0"/>
          <w:numId w:val="44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Включить дополнительные задания на развитие письменной речи.</w:t>
      </w:r>
    </w:p>
    <w:p w14:paraId="09B82F7A" w14:textId="378B3D74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A0204C1" w14:textId="77777777" w:rsidR="00282696" w:rsidRPr="00282696" w:rsidRDefault="00282696" w:rsidP="00282696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9-й класс (русский язык и литература)</w:t>
      </w:r>
    </w:p>
    <w:p w14:paraId="3A7D4B1D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Учителя:</w:t>
      </w:r>
    </w:p>
    <w:p w14:paraId="73B759B2" w14:textId="77777777" w:rsidR="00282696" w:rsidRPr="00282696" w:rsidRDefault="00282696" w:rsidP="00282696">
      <w:pPr>
        <w:numPr>
          <w:ilvl w:val="0"/>
          <w:numId w:val="45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Ницевич</w:t>
      </w:r>
      <w:proofErr w:type="spellEnd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Г. П.</w:t>
      </w:r>
    </w:p>
    <w:p w14:paraId="5BF8EA6A" w14:textId="77777777" w:rsidR="00282696" w:rsidRPr="00282696" w:rsidRDefault="00282696" w:rsidP="00282696">
      <w:pPr>
        <w:numPr>
          <w:ilvl w:val="0"/>
          <w:numId w:val="45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Кубрина</w:t>
      </w:r>
      <w:proofErr w:type="spellEnd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Г. Р.</w:t>
      </w:r>
    </w:p>
    <w:p w14:paraId="7745BBF2" w14:textId="77777777" w:rsidR="00282696" w:rsidRPr="00282696" w:rsidRDefault="00282696" w:rsidP="00282696">
      <w:pPr>
        <w:numPr>
          <w:ilvl w:val="0"/>
          <w:numId w:val="45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Камелина</w:t>
      </w:r>
      <w:proofErr w:type="spellEnd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Л. П.</w:t>
      </w:r>
    </w:p>
    <w:p w14:paraId="49483224" w14:textId="77777777" w:rsidR="00282696" w:rsidRPr="00282696" w:rsidRDefault="00282696" w:rsidP="00282696">
      <w:pPr>
        <w:numPr>
          <w:ilvl w:val="0"/>
          <w:numId w:val="45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Байсалбаева</w:t>
      </w:r>
      <w:proofErr w:type="spellEnd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Ж. Ж. (Русский язык и литература)</w:t>
      </w:r>
    </w:p>
    <w:p w14:paraId="71B87966" w14:textId="73C15C83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D163497" w14:textId="77777777" w:rsidR="00282696" w:rsidRPr="00282696" w:rsidRDefault="00282696" w:rsidP="00282696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Русский язык</w:t>
      </w:r>
    </w:p>
    <w:p w14:paraId="67EC6C7B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Результаты: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884"/>
        <w:gridCol w:w="1884"/>
        <w:gridCol w:w="1802"/>
        <w:gridCol w:w="3104"/>
      </w:tblGrid>
      <w:tr w:rsidR="00282696" w:rsidRPr="00282696" w14:paraId="63895440" w14:textId="77777777" w:rsidTr="002826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40A8C89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lastRenderedPageBreak/>
              <w:t>Класс</w:t>
            </w:r>
          </w:p>
        </w:tc>
        <w:tc>
          <w:tcPr>
            <w:tcW w:w="0" w:type="auto"/>
            <w:vAlign w:val="center"/>
            <w:hideMark/>
          </w:tcPr>
          <w:p w14:paraId="53BE6C83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СОР 1 (Макс. балл: 18)</w:t>
            </w:r>
          </w:p>
        </w:tc>
        <w:tc>
          <w:tcPr>
            <w:tcW w:w="0" w:type="auto"/>
            <w:vAlign w:val="center"/>
            <w:hideMark/>
          </w:tcPr>
          <w:p w14:paraId="4B55CA76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СОР 2 (Макс. балл: 18)</w:t>
            </w:r>
          </w:p>
        </w:tc>
        <w:tc>
          <w:tcPr>
            <w:tcW w:w="0" w:type="auto"/>
            <w:vAlign w:val="center"/>
            <w:hideMark/>
          </w:tcPr>
          <w:p w14:paraId="3544E7C9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СОЧ (Макс. балл: 25)</w:t>
            </w:r>
          </w:p>
        </w:tc>
        <w:tc>
          <w:tcPr>
            <w:tcW w:w="0" w:type="auto"/>
            <w:vAlign w:val="center"/>
            <w:hideMark/>
          </w:tcPr>
          <w:p w14:paraId="2F7CD879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% качества (низкий, средний, высокий)</w:t>
            </w:r>
          </w:p>
        </w:tc>
      </w:tr>
      <w:tr w:rsidR="00282696" w:rsidRPr="00282696" w14:paraId="50778008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2013B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9А</w:t>
            </w:r>
          </w:p>
        </w:tc>
        <w:tc>
          <w:tcPr>
            <w:tcW w:w="0" w:type="auto"/>
            <w:vAlign w:val="center"/>
            <w:hideMark/>
          </w:tcPr>
          <w:p w14:paraId="7EA5F013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 (100%)</w:t>
            </w:r>
          </w:p>
        </w:tc>
        <w:tc>
          <w:tcPr>
            <w:tcW w:w="0" w:type="auto"/>
            <w:vAlign w:val="center"/>
            <w:hideMark/>
          </w:tcPr>
          <w:p w14:paraId="3EF7F938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 (89%)</w:t>
            </w:r>
          </w:p>
        </w:tc>
        <w:tc>
          <w:tcPr>
            <w:tcW w:w="0" w:type="auto"/>
            <w:vAlign w:val="center"/>
            <w:hideMark/>
          </w:tcPr>
          <w:p w14:paraId="4A20BDF9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24 (96%)</w:t>
            </w:r>
          </w:p>
        </w:tc>
        <w:tc>
          <w:tcPr>
            <w:tcW w:w="0" w:type="auto"/>
            <w:vAlign w:val="center"/>
            <w:hideMark/>
          </w:tcPr>
          <w:p w14:paraId="6524D11F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35% (низкий), 55% (средний)</w:t>
            </w:r>
          </w:p>
        </w:tc>
      </w:tr>
      <w:tr w:rsidR="00282696" w:rsidRPr="00282696" w14:paraId="30F31386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790B8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9Б</w:t>
            </w:r>
          </w:p>
        </w:tc>
        <w:tc>
          <w:tcPr>
            <w:tcW w:w="0" w:type="auto"/>
            <w:vAlign w:val="center"/>
            <w:hideMark/>
          </w:tcPr>
          <w:p w14:paraId="6CF7A634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 (94%)</w:t>
            </w:r>
          </w:p>
        </w:tc>
        <w:tc>
          <w:tcPr>
            <w:tcW w:w="0" w:type="auto"/>
            <w:vAlign w:val="center"/>
            <w:hideMark/>
          </w:tcPr>
          <w:p w14:paraId="73AFFE0A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 (83%)</w:t>
            </w:r>
          </w:p>
        </w:tc>
        <w:tc>
          <w:tcPr>
            <w:tcW w:w="0" w:type="auto"/>
            <w:vAlign w:val="center"/>
            <w:hideMark/>
          </w:tcPr>
          <w:p w14:paraId="41B1CE3A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 (88%)</w:t>
            </w:r>
          </w:p>
        </w:tc>
        <w:tc>
          <w:tcPr>
            <w:tcW w:w="0" w:type="auto"/>
            <w:vAlign w:val="center"/>
            <w:hideMark/>
          </w:tcPr>
          <w:p w14:paraId="5D416601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40% (низкий), 50% (средний)</w:t>
            </w:r>
          </w:p>
        </w:tc>
      </w:tr>
      <w:tr w:rsidR="00282696" w:rsidRPr="00282696" w14:paraId="62DEF65D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0C961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9В</w:t>
            </w:r>
          </w:p>
        </w:tc>
        <w:tc>
          <w:tcPr>
            <w:tcW w:w="0" w:type="auto"/>
            <w:vAlign w:val="center"/>
            <w:hideMark/>
          </w:tcPr>
          <w:p w14:paraId="687A75F0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 (100%)</w:t>
            </w:r>
          </w:p>
        </w:tc>
        <w:tc>
          <w:tcPr>
            <w:tcW w:w="0" w:type="auto"/>
            <w:vAlign w:val="center"/>
            <w:hideMark/>
          </w:tcPr>
          <w:p w14:paraId="3D0B6103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 (94%)</w:t>
            </w:r>
          </w:p>
        </w:tc>
        <w:tc>
          <w:tcPr>
            <w:tcW w:w="0" w:type="auto"/>
            <w:vAlign w:val="center"/>
            <w:hideMark/>
          </w:tcPr>
          <w:p w14:paraId="78958E59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23 (92%)</w:t>
            </w:r>
          </w:p>
        </w:tc>
        <w:tc>
          <w:tcPr>
            <w:tcW w:w="0" w:type="auto"/>
            <w:vAlign w:val="center"/>
            <w:hideMark/>
          </w:tcPr>
          <w:p w14:paraId="1C82D981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30% (низкий), 60% (средний)</w:t>
            </w:r>
          </w:p>
        </w:tc>
      </w:tr>
      <w:tr w:rsidR="00282696" w:rsidRPr="00282696" w14:paraId="4EB30954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E3916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9Г</w:t>
            </w:r>
          </w:p>
        </w:tc>
        <w:tc>
          <w:tcPr>
            <w:tcW w:w="0" w:type="auto"/>
            <w:vAlign w:val="center"/>
            <w:hideMark/>
          </w:tcPr>
          <w:p w14:paraId="3700B8AA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 (94%)</w:t>
            </w:r>
          </w:p>
        </w:tc>
        <w:tc>
          <w:tcPr>
            <w:tcW w:w="0" w:type="auto"/>
            <w:vAlign w:val="center"/>
            <w:hideMark/>
          </w:tcPr>
          <w:p w14:paraId="31B92A06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 (83%)</w:t>
            </w:r>
          </w:p>
        </w:tc>
        <w:tc>
          <w:tcPr>
            <w:tcW w:w="0" w:type="auto"/>
            <w:vAlign w:val="center"/>
            <w:hideMark/>
          </w:tcPr>
          <w:p w14:paraId="278E00F9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21 (84%)</w:t>
            </w:r>
          </w:p>
        </w:tc>
        <w:tc>
          <w:tcPr>
            <w:tcW w:w="0" w:type="auto"/>
            <w:vAlign w:val="center"/>
            <w:hideMark/>
          </w:tcPr>
          <w:p w14:paraId="0DC80D4D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45% (низкий), 45% (средний)</w:t>
            </w:r>
          </w:p>
        </w:tc>
      </w:tr>
    </w:tbl>
    <w:p w14:paraId="4579CADC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Выводы:</w:t>
      </w:r>
    </w:p>
    <w:p w14:paraId="6C68309D" w14:textId="77777777" w:rsidR="00282696" w:rsidRPr="00282696" w:rsidRDefault="00282696" w:rsidP="00282696">
      <w:pPr>
        <w:numPr>
          <w:ilvl w:val="0"/>
          <w:numId w:val="46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В 9 классе все параллели показывают хорошие результаты, особенно в СОЧ.</w:t>
      </w:r>
    </w:p>
    <w:p w14:paraId="741DD6F1" w14:textId="77777777" w:rsidR="00282696" w:rsidRPr="00282696" w:rsidRDefault="00282696" w:rsidP="00282696">
      <w:pPr>
        <w:numPr>
          <w:ilvl w:val="0"/>
          <w:numId w:val="46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Некоторые классы, такие как 9Г, имеют более низкие результаты по СОР, но общие показатели положительные.</w:t>
      </w:r>
    </w:p>
    <w:p w14:paraId="37CBC893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Рекомендации:</w:t>
      </w:r>
    </w:p>
    <w:p w14:paraId="1FDA6DF8" w14:textId="77777777" w:rsidR="00282696" w:rsidRPr="00282696" w:rsidRDefault="00282696" w:rsidP="00282696">
      <w:pPr>
        <w:numPr>
          <w:ilvl w:val="0"/>
          <w:numId w:val="47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Для улучшения результатов СОР необходимо больше времени уделить анализу грамматики и синтаксиса.</w:t>
      </w:r>
    </w:p>
    <w:p w14:paraId="19B99046" w14:textId="77777777" w:rsidR="00282696" w:rsidRPr="00282696" w:rsidRDefault="00282696" w:rsidP="00282696">
      <w:pPr>
        <w:numPr>
          <w:ilvl w:val="0"/>
          <w:numId w:val="47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Углубленная проработка литературных тем для улучшения навыков в СОЧ.</w:t>
      </w:r>
    </w:p>
    <w:p w14:paraId="7EE08459" w14:textId="5C06F178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6425002" w14:textId="77777777" w:rsidR="00282696" w:rsidRPr="00282696" w:rsidRDefault="00282696" w:rsidP="00282696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10-й класс (русский язык и литература)</w:t>
      </w:r>
    </w:p>
    <w:p w14:paraId="39041200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Учителя:</w:t>
      </w:r>
    </w:p>
    <w:p w14:paraId="6C336975" w14:textId="77777777" w:rsidR="00282696" w:rsidRPr="00282696" w:rsidRDefault="00282696" w:rsidP="00282696">
      <w:pPr>
        <w:numPr>
          <w:ilvl w:val="0"/>
          <w:numId w:val="48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Ницевич</w:t>
      </w:r>
      <w:proofErr w:type="spellEnd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Г. П.</w:t>
      </w:r>
    </w:p>
    <w:p w14:paraId="0B619715" w14:textId="77777777" w:rsidR="00282696" w:rsidRPr="00282696" w:rsidRDefault="00282696" w:rsidP="00282696">
      <w:pPr>
        <w:numPr>
          <w:ilvl w:val="0"/>
          <w:numId w:val="48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Кубрина</w:t>
      </w:r>
      <w:proofErr w:type="spellEnd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Г. Р.</w:t>
      </w:r>
    </w:p>
    <w:p w14:paraId="39EDB18F" w14:textId="77777777" w:rsidR="00282696" w:rsidRPr="00282696" w:rsidRDefault="00282696" w:rsidP="00282696">
      <w:pPr>
        <w:numPr>
          <w:ilvl w:val="0"/>
          <w:numId w:val="48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Камелина</w:t>
      </w:r>
      <w:proofErr w:type="spellEnd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Л. П.</w:t>
      </w:r>
    </w:p>
    <w:p w14:paraId="6EC185E0" w14:textId="77777777" w:rsidR="00282696" w:rsidRPr="00282696" w:rsidRDefault="00282696" w:rsidP="00282696">
      <w:pPr>
        <w:numPr>
          <w:ilvl w:val="0"/>
          <w:numId w:val="48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Байсалбаева</w:t>
      </w:r>
      <w:proofErr w:type="spellEnd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Ж. Ж. (Русский язык и литература)</w:t>
      </w:r>
    </w:p>
    <w:p w14:paraId="1139D4CB" w14:textId="116A6762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2A5314E" w14:textId="77777777" w:rsidR="00282696" w:rsidRPr="00282696" w:rsidRDefault="00282696" w:rsidP="00282696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Русский язык</w:t>
      </w:r>
    </w:p>
    <w:p w14:paraId="46617B11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Результаты: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884"/>
        <w:gridCol w:w="1884"/>
        <w:gridCol w:w="1802"/>
        <w:gridCol w:w="3104"/>
      </w:tblGrid>
      <w:tr w:rsidR="00282696" w:rsidRPr="00282696" w14:paraId="252A2B71" w14:textId="77777777" w:rsidTr="002826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BB0D39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14:paraId="36F71993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СОР 1 (Макс. балл: 18)</w:t>
            </w:r>
          </w:p>
        </w:tc>
        <w:tc>
          <w:tcPr>
            <w:tcW w:w="0" w:type="auto"/>
            <w:vAlign w:val="center"/>
            <w:hideMark/>
          </w:tcPr>
          <w:p w14:paraId="409CFC63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СОР 2 (Макс. балл: 18)</w:t>
            </w:r>
          </w:p>
        </w:tc>
        <w:tc>
          <w:tcPr>
            <w:tcW w:w="0" w:type="auto"/>
            <w:vAlign w:val="center"/>
            <w:hideMark/>
          </w:tcPr>
          <w:p w14:paraId="618B2F97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СОЧ (Макс. балл: 25)</w:t>
            </w:r>
          </w:p>
        </w:tc>
        <w:tc>
          <w:tcPr>
            <w:tcW w:w="0" w:type="auto"/>
            <w:vAlign w:val="center"/>
            <w:hideMark/>
          </w:tcPr>
          <w:p w14:paraId="33AD9497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% качества (низкий, средний, высокий)</w:t>
            </w:r>
          </w:p>
        </w:tc>
      </w:tr>
      <w:tr w:rsidR="00282696" w:rsidRPr="00282696" w14:paraId="7A88DFEE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14592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10А</w:t>
            </w:r>
          </w:p>
        </w:tc>
        <w:tc>
          <w:tcPr>
            <w:tcW w:w="0" w:type="auto"/>
            <w:vAlign w:val="center"/>
            <w:hideMark/>
          </w:tcPr>
          <w:p w14:paraId="4066E2BB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 (100%)</w:t>
            </w:r>
          </w:p>
        </w:tc>
        <w:tc>
          <w:tcPr>
            <w:tcW w:w="0" w:type="auto"/>
            <w:vAlign w:val="center"/>
            <w:hideMark/>
          </w:tcPr>
          <w:p w14:paraId="461500F7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 (94%)</w:t>
            </w:r>
          </w:p>
        </w:tc>
        <w:tc>
          <w:tcPr>
            <w:tcW w:w="0" w:type="auto"/>
            <w:vAlign w:val="center"/>
            <w:hideMark/>
          </w:tcPr>
          <w:p w14:paraId="2ED2E630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24 (96%)</w:t>
            </w:r>
          </w:p>
        </w:tc>
        <w:tc>
          <w:tcPr>
            <w:tcW w:w="0" w:type="auto"/>
            <w:vAlign w:val="center"/>
            <w:hideMark/>
          </w:tcPr>
          <w:p w14:paraId="6BD58CD6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30% (низкий), 60% (средний)</w:t>
            </w:r>
          </w:p>
        </w:tc>
      </w:tr>
      <w:tr w:rsidR="00282696" w:rsidRPr="00282696" w14:paraId="7D05AF90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3A6C4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10Б</w:t>
            </w:r>
          </w:p>
        </w:tc>
        <w:tc>
          <w:tcPr>
            <w:tcW w:w="0" w:type="auto"/>
            <w:vAlign w:val="center"/>
            <w:hideMark/>
          </w:tcPr>
          <w:p w14:paraId="5721B067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 (94%)</w:t>
            </w:r>
          </w:p>
        </w:tc>
        <w:tc>
          <w:tcPr>
            <w:tcW w:w="0" w:type="auto"/>
            <w:vAlign w:val="center"/>
            <w:hideMark/>
          </w:tcPr>
          <w:p w14:paraId="42793B5B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 (89%)</w:t>
            </w:r>
          </w:p>
        </w:tc>
        <w:tc>
          <w:tcPr>
            <w:tcW w:w="0" w:type="auto"/>
            <w:vAlign w:val="center"/>
            <w:hideMark/>
          </w:tcPr>
          <w:p w14:paraId="3FE6E707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23 (92%)</w:t>
            </w:r>
          </w:p>
        </w:tc>
        <w:tc>
          <w:tcPr>
            <w:tcW w:w="0" w:type="auto"/>
            <w:vAlign w:val="center"/>
            <w:hideMark/>
          </w:tcPr>
          <w:p w14:paraId="1839D0A3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40% (низкий), 50% (средний)</w:t>
            </w:r>
          </w:p>
        </w:tc>
      </w:tr>
      <w:tr w:rsidR="00282696" w:rsidRPr="00282696" w14:paraId="29528E75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2D29E9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10В</w:t>
            </w:r>
          </w:p>
        </w:tc>
        <w:tc>
          <w:tcPr>
            <w:tcW w:w="0" w:type="auto"/>
            <w:vAlign w:val="center"/>
            <w:hideMark/>
          </w:tcPr>
          <w:p w14:paraId="05ADC091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 (100%)</w:t>
            </w:r>
          </w:p>
        </w:tc>
        <w:tc>
          <w:tcPr>
            <w:tcW w:w="0" w:type="auto"/>
            <w:vAlign w:val="center"/>
            <w:hideMark/>
          </w:tcPr>
          <w:p w14:paraId="75C123E2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 (89%)</w:t>
            </w:r>
          </w:p>
        </w:tc>
        <w:tc>
          <w:tcPr>
            <w:tcW w:w="0" w:type="auto"/>
            <w:vAlign w:val="center"/>
            <w:hideMark/>
          </w:tcPr>
          <w:p w14:paraId="0D8A9190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25 (100%)</w:t>
            </w:r>
          </w:p>
        </w:tc>
        <w:tc>
          <w:tcPr>
            <w:tcW w:w="0" w:type="auto"/>
            <w:vAlign w:val="center"/>
            <w:hideMark/>
          </w:tcPr>
          <w:p w14:paraId="17FEE98D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35% (низкий), 55% (средний)</w:t>
            </w:r>
          </w:p>
        </w:tc>
      </w:tr>
      <w:tr w:rsidR="00282696" w:rsidRPr="00282696" w14:paraId="43354583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FD5E0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10Г</w:t>
            </w:r>
          </w:p>
        </w:tc>
        <w:tc>
          <w:tcPr>
            <w:tcW w:w="0" w:type="auto"/>
            <w:vAlign w:val="center"/>
            <w:hideMark/>
          </w:tcPr>
          <w:p w14:paraId="492CD521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 (94%)</w:t>
            </w:r>
          </w:p>
        </w:tc>
        <w:tc>
          <w:tcPr>
            <w:tcW w:w="0" w:type="auto"/>
            <w:vAlign w:val="center"/>
            <w:hideMark/>
          </w:tcPr>
          <w:p w14:paraId="57F93C43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 (83%)</w:t>
            </w:r>
          </w:p>
        </w:tc>
        <w:tc>
          <w:tcPr>
            <w:tcW w:w="0" w:type="auto"/>
            <w:vAlign w:val="center"/>
            <w:hideMark/>
          </w:tcPr>
          <w:p w14:paraId="0F89B80D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 (88%)</w:t>
            </w:r>
          </w:p>
        </w:tc>
        <w:tc>
          <w:tcPr>
            <w:tcW w:w="0" w:type="auto"/>
            <w:vAlign w:val="center"/>
            <w:hideMark/>
          </w:tcPr>
          <w:p w14:paraId="316678CE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45% (низкий), 45% (средний)</w:t>
            </w:r>
          </w:p>
        </w:tc>
      </w:tr>
    </w:tbl>
    <w:p w14:paraId="6DB881C9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Выводы:</w:t>
      </w:r>
    </w:p>
    <w:p w14:paraId="5A57FBFF" w14:textId="77777777" w:rsidR="00282696" w:rsidRPr="00282696" w:rsidRDefault="00282696" w:rsidP="00282696">
      <w:pPr>
        <w:numPr>
          <w:ilvl w:val="0"/>
          <w:numId w:val="49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Классы показывают отличные результаты в СОЧ, особенно в классе 10В (100%).</w:t>
      </w:r>
    </w:p>
    <w:p w14:paraId="7C6B48C3" w14:textId="77777777" w:rsidR="00282696" w:rsidRPr="00282696" w:rsidRDefault="00282696" w:rsidP="00282696">
      <w:pPr>
        <w:numPr>
          <w:ilvl w:val="0"/>
          <w:numId w:val="49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СОР также на хорошем уровне, однако в некоторых классах (например, 10Г) результаты немного ниже.</w:t>
      </w:r>
    </w:p>
    <w:p w14:paraId="3AD36CF5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Рекомендации:</w:t>
      </w:r>
    </w:p>
    <w:p w14:paraId="5C07C041" w14:textId="77777777" w:rsidR="00282696" w:rsidRPr="00282696" w:rsidRDefault="00282696" w:rsidP="00282696">
      <w:pPr>
        <w:numPr>
          <w:ilvl w:val="0"/>
          <w:numId w:val="50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Сделать акцент на развитии навыков синтаксиса и стилистики для улучшения результатов в СОР.</w:t>
      </w:r>
    </w:p>
    <w:p w14:paraId="306761DE" w14:textId="77777777" w:rsidR="00282696" w:rsidRPr="00282696" w:rsidRDefault="00282696" w:rsidP="00282696">
      <w:pPr>
        <w:numPr>
          <w:ilvl w:val="0"/>
          <w:numId w:val="50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Уделить внимание литературным заданиям для повышения качества СОЧ.</w:t>
      </w:r>
    </w:p>
    <w:p w14:paraId="09225CD7" w14:textId="3A0CC576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65059C2" w14:textId="77777777" w:rsidR="00282696" w:rsidRPr="00282696" w:rsidRDefault="00282696" w:rsidP="00282696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11-й класс (русский язык и литература)</w:t>
      </w:r>
    </w:p>
    <w:p w14:paraId="53901D0D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Учителя:</w:t>
      </w:r>
    </w:p>
    <w:p w14:paraId="5AB750B1" w14:textId="77777777" w:rsidR="00282696" w:rsidRPr="00282696" w:rsidRDefault="00282696" w:rsidP="00282696">
      <w:pPr>
        <w:numPr>
          <w:ilvl w:val="0"/>
          <w:numId w:val="51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Ницевич</w:t>
      </w:r>
      <w:proofErr w:type="spellEnd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Г. П.</w:t>
      </w:r>
    </w:p>
    <w:p w14:paraId="459F6F64" w14:textId="77777777" w:rsidR="00282696" w:rsidRPr="00282696" w:rsidRDefault="00282696" w:rsidP="00282696">
      <w:pPr>
        <w:numPr>
          <w:ilvl w:val="0"/>
          <w:numId w:val="51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Кубрина</w:t>
      </w:r>
      <w:proofErr w:type="spellEnd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Г. Р.</w:t>
      </w:r>
    </w:p>
    <w:p w14:paraId="1081280C" w14:textId="77777777" w:rsidR="00282696" w:rsidRPr="00282696" w:rsidRDefault="00282696" w:rsidP="00282696">
      <w:pPr>
        <w:numPr>
          <w:ilvl w:val="0"/>
          <w:numId w:val="51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Камелина</w:t>
      </w:r>
      <w:proofErr w:type="spellEnd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Л. П.</w:t>
      </w:r>
    </w:p>
    <w:p w14:paraId="45EA0A3C" w14:textId="77777777" w:rsidR="00282696" w:rsidRPr="00282696" w:rsidRDefault="00282696" w:rsidP="00282696">
      <w:pPr>
        <w:numPr>
          <w:ilvl w:val="0"/>
          <w:numId w:val="51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Байсалбаева</w:t>
      </w:r>
      <w:proofErr w:type="spellEnd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Ж. Ж. (Русский язык и литература)</w:t>
      </w:r>
    </w:p>
    <w:p w14:paraId="3E976A47" w14:textId="170015D0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1D4EE66" w14:textId="77777777" w:rsidR="00282696" w:rsidRPr="00282696" w:rsidRDefault="00282696" w:rsidP="00282696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Русский язык</w:t>
      </w:r>
    </w:p>
    <w:p w14:paraId="70CA9944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Результаты: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884"/>
        <w:gridCol w:w="1884"/>
        <w:gridCol w:w="1802"/>
        <w:gridCol w:w="3104"/>
      </w:tblGrid>
      <w:tr w:rsidR="00282696" w:rsidRPr="00282696" w14:paraId="24D79EC1" w14:textId="77777777" w:rsidTr="002826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66BA38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14:paraId="2B02BB34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СОР 1 (Макс. балл: 18)</w:t>
            </w:r>
          </w:p>
        </w:tc>
        <w:tc>
          <w:tcPr>
            <w:tcW w:w="0" w:type="auto"/>
            <w:vAlign w:val="center"/>
            <w:hideMark/>
          </w:tcPr>
          <w:p w14:paraId="22D490F6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СОР 2 (Макс. балл: 18)</w:t>
            </w:r>
          </w:p>
        </w:tc>
        <w:tc>
          <w:tcPr>
            <w:tcW w:w="0" w:type="auto"/>
            <w:vAlign w:val="center"/>
            <w:hideMark/>
          </w:tcPr>
          <w:p w14:paraId="4FC9E364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СОЧ (Макс. балл: 25)</w:t>
            </w:r>
          </w:p>
        </w:tc>
        <w:tc>
          <w:tcPr>
            <w:tcW w:w="0" w:type="auto"/>
            <w:vAlign w:val="center"/>
            <w:hideMark/>
          </w:tcPr>
          <w:p w14:paraId="0F254BBF" w14:textId="77777777" w:rsidR="00282696" w:rsidRPr="00282696" w:rsidRDefault="00282696" w:rsidP="00282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% качества (низкий, средний, высокий)</w:t>
            </w:r>
          </w:p>
        </w:tc>
      </w:tr>
      <w:tr w:rsidR="00282696" w:rsidRPr="00282696" w14:paraId="0472419A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206B6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11А</w:t>
            </w:r>
          </w:p>
        </w:tc>
        <w:tc>
          <w:tcPr>
            <w:tcW w:w="0" w:type="auto"/>
            <w:vAlign w:val="center"/>
            <w:hideMark/>
          </w:tcPr>
          <w:p w14:paraId="25F86197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 (94%)</w:t>
            </w:r>
          </w:p>
        </w:tc>
        <w:tc>
          <w:tcPr>
            <w:tcW w:w="0" w:type="auto"/>
            <w:vAlign w:val="center"/>
            <w:hideMark/>
          </w:tcPr>
          <w:p w14:paraId="44C49FDE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 (89%)</w:t>
            </w:r>
          </w:p>
        </w:tc>
        <w:tc>
          <w:tcPr>
            <w:tcW w:w="0" w:type="auto"/>
            <w:vAlign w:val="center"/>
            <w:hideMark/>
          </w:tcPr>
          <w:p w14:paraId="4635E276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24 (96%)</w:t>
            </w:r>
          </w:p>
        </w:tc>
        <w:tc>
          <w:tcPr>
            <w:tcW w:w="0" w:type="auto"/>
            <w:vAlign w:val="center"/>
            <w:hideMark/>
          </w:tcPr>
          <w:p w14:paraId="1C3DA867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35% (низкий), 60% (средний)</w:t>
            </w:r>
          </w:p>
        </w:tc>
      </w:tr>
      <w:tr w:rsidR="00282696" w:rsidRPr="00282696" w14:paraId="505BB769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B5DAE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11Б</w:t>
            </w:r>
          </w:p>
        </w:tc>
        <w:tc>
          <w:tcPr>
            <w:tcW w:w="0" w:type="auto"/>
            <w:vAlign w:val="center"/>
            <w:hideMark/>
          </w:tcPr>
          <w:p w14:paraId="1C55A08C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 (100%)</w:t>
            </w:r>
          </w:p>
        </w:tc>
        <w:tc>
          <w:tcPr>
            <w:tcW w:w="0" w:type="auto"/>
            <w:vAlign w:val="center"/>
            <w:hideMark/>
          </w:tcPr>
          <w:p w14:paraId="1BFCE783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 (94%)</w:t>
            </w:r>
          </w:p>
        </w:tc>
        <w:tc>
          <w:tcPr>
            <w:tcW w:w="0" w:type="auto"/>
            <w:vAlign w:val="center"/>
            <w:hideMark/>
          </w:tcPr>
          <w:p w14:paraId="504A5F76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23 (92%)</w:t>
            </w:r>
          </w:p>
        </w:tc>
        <w:tc>
          <w:tcPr>
            <w:tcW w:w="0" w:type="auto"/>
            <w:vAlign w:val="center"/>
            <w:hideMark/>
          </w:tcPr>
          <w:p w14:paraId="503D07A9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40% (низкий), 50% (средний)</w:t>
            </w:r>
          </w:p>
        </w:tc>
      </w:tr>
      <w:tr w:rsidR="00282696" w:rsidRPr="00282696" w14:paraId="47C08468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808E4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11В</w:t>
            </w:r>
          </w:p>
        </w:tc>
        <w:tc>
          <w:tcPr>
            <w:tcW w:w="0" w:type="auto"/>
            <w:vAlign w:val="center"/>
            <w:hideMark/>
          </w:tcPr>
          <w:p w14:paraId="0899F331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 (100%)</w:t>
            </w:r>
          </w:p>
        </w:tc>
        <w:tc>
          <w:tcPr>
            <w:tcW w:w="0" w:type="auto"/>
            <w:vAlign w:val="center"/>
            <w:hideMark/>
          </w:tcPr>
          <w:p w14:paraId="1513428B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 (89%)</w:t>
            </w:r>
          </w:p>
        </w:tc>
        <w:tc>
          <w:tcPr>
            <w:tcW w:w="0" w:type="auto"/>
            <w:vAlign w:val="center"/>
            <w:hideMark/>
          </w:tcPr>
          <w:p w14:paraId="1EEC9AA0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25 (100%)</w:t>
            </w:r>
          </w:p>
        </w:tc>
        <w:tc>
          <w:tcPr>
            <w:tcW w:w="0" w:type="auto"/>
            <w:vAlign w:val="center"/>
            <w:hideMark/>
          </w:tcPr>
          <w:p w14:paraId="75F4B494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30% (низкий), 60% (средний)</w:t>
            </w:r>
          </w:p>
        </w:tc>
      </w:tr>
      <w:tr w:rsidR="00282696" w:rsidRPr="00282696" w14:paraId="25337353" w14:textId="77777777" w:rsidTr="00282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46053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11Г</w:t>
            </w:r>
          </w:p>
        </w:tc>
        <w:tc>
          <w:tcPr>
            <w:tcW w:w="0" w:type="auto"/>
            <w:vAlign w:val="center"/>
            <w:hideMark/>
          </w:tcPr>
          <w:p w14:paraId="20102220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 (94%)</w:t>
            </w:r>
          </w:p>
        </w:tc>
        <w:tc>
          <w:tcPr>
            <w:tcW w:w="0" w:type="auto"/>
            <w:vAlign w:val="center"/>
            <w:hideMark/>
          </w:tcPr>
          <w:p w14:paraId="25F9F487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 (83%)</w:t>
            </w:r>
          </w:p>
        </w:tc>
        <w:tc>
          <w:tcPr>
            <w:tcW w:w="0" w:type="auto"/>
            <w:vAlign w:val="center"/>
            <w:hideMark/>
          </w:tcPr>
          <w:p w14:paraId="01269CCA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 (88%)</w:t>
            </w:r>
          </w:p>
        </w:tc>
        <w:tc>
          <w:tcPr>
            <w:tcW w:w="0" w:type="auto"/>
            <w:vAlign w:val="center"/>
            <w:hideMark/>
          </w:tcPr>
          <w:p w14:paraId="41599845" w14:textId="77777777" w:rsidR="00282696" w:rsidRPr="00282696" w:rsidRDefault="00282696" w:rsidP="0028269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8269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45% (низкий), 45% (средний)</w:t>
            </w:r>
          </w:p>
        </w:tc>
      </w:tr>
    </w:tbl>
    <w:p w14:paraId="41DBF771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Выводы:</w:t>
      </w:r>
    </w:p>
    <w:p w14:paraId="2EB07E0C" w14:textId="77777777" w:rsidR="00282696" w:rsidRPr="00282696" w:rsidRDefault="00282696" w:rsidP="00282696">
      <w:pPr>
        <w:numPr>
          <w:ilvl w:val="0"/>
          <w:numId w:val="5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Классы 11-го уровня показывают отличные результаты в СОЧ и хорошие в СОР.</w:t>
      </w:r>
    </w:p>
    <w:p w14:paraId="43E05D96" w14:textId="77777777" w:rsidR="00282696" w:rsidRPr="00282696" w:rsidRDefault="00282696" w:rsidP="00282696">
      <w:pPr>
        <w:numPr>
          <w:ilvl w:val="0"/>
          <w:numId w:val="52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Требуется дополнительное внимание к проработке более сложных литературных тем и синтаксических структур для улучшения итоговых результатов.</w:t>
      </w:r>
    </w:p>
    <w:p w14:paraId="11732B6C" w14:textId="77777777" w:rsidR="00282696" w:rsidRPr="00282696" w:rsidRDefault="00282696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Рекомендации:</w:t>
      </w:r>
    </w:p>
    <w:p w14:paraId="0A557F3E" w14:textId="77777777" w:rsidR="00282696" w:rsidRPr="00282696" w:rsidRDefault="00282696" w:rsidP="00282696">
      <w:pPr>
        <w:numPr>
          <w:ilvl w:val="0"/>
          <w:numId w:val="53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Организовать дополнительные занятия для закрепления теории и улучшения аналитических навыков, особенно в подготовке к экзаменам.</w:t>
      </w:r>
    </w:p>
    <w:p w14:paraId="0CFF190F" w14:textId="77777777" w:rsidR="00282696" w:rsidRPr="00282696" w:rsidRDefault="00B7601B" w:rsidP="00282696">
      <w:p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pict w14:anchorId="4BC2E68F">
          <v:rect id="_x0000_i1032" style="width:0;height:1.5pt" o:hralign="center" o:hrstd="t" o:hr="t" fillcolor="#a0a0a0" stroked="f"/>
        </w:pict>
      </w:r>
    </w:p>
    <w:p w14:paraId="31711C62" w14:textId="77777777" w:rsidR="00282696" w:rsidRPr="00282696" w:rsidRDefault="00282696" w:rsidP="00282696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Общие рекомендации для всех классов:</w:t>
      </w:r>
    </w:p>
    <w:p w14:paraId="5B5A9D76" w14:textId="77777777" w:rsidR="00282696" w:rsidRPr="00282696" w:rsidRDefault="00282696" w:rsidP="00282696">
      <w:pPr>
        <w:numPr>
          <w:ilvl w:val="0"/>
          <w:numId w:val="54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СОЧ</w:t>
      </w: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показывают высокие результаты в большинстве классов, особен</w:t>
      </w:r>
      <w:bookmarkStart w:id="0" w:name="_GoBack"/>
      <w:bookmarkEnd w:id="0"/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>но в 5В, 6А, 8В, 9А, и 10В.</w:t>
      </w:r>
    </w:p>
    <w:p w14:paraId="3E57AB1B" w14:textId="77777777" w:rsidR="00282696" w:rsidRPr="00282696" w:rsidRDefault="00282696" w:rsidP="00282696">
      <w:pPr>
        <w:numPr>
          <w:ilvl w:val="0"/>
          <w:numId w:val="54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</w:t>
      </w: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СОР</w:t>
      </w: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нужно больше времени уделить синтаксису, грамматике и литературным темам.</w:t>
      </w:r>
    </w:p>
    <w:p w14:paraId="72B14FDC" w14:textId="29CBD509" w:rsidR="00405877" w:rsidRPr="000F4761" w:rsidRDefault="00282696" w:rsidP="00C64329">
      <w:pPr>
        <w:numPr>
          <w:ilvl w:val="0"/>
          <w:numId w:val="54"/>
        </w:numPr>
        <w:spacing w:after="0"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8269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Интерактивные и творческие задания</w:t>
      </w:r>
      <w:r w:rsidRPr="002826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помогут улучшить навыки учащихся в письменных и устных работах.</w:t>
      </w:r>
    </w:p>
    <w:sectPr w:rsidR="00405877" w:rsidRPr="000F4761" w:rsidSect="00D57A7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DE6042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560E87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E23D57"/>
    <w:multiLevelType w:val="multilevel"/>
    <w:tmpl w:val="EB2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219B6"/>
    <w:multiLevelType w:val="multilevel"/>
    <w:tmpl w:val="0330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356BA1"/>
    <w:multiLevelType w:val="multilevel"/>
    <w:tmpl w:val="BE6C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E4BA2"/>
    <w:multiLevelType w:val="multilevel"/>
    <w:tmpl w:val="A882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A0458"/>
    <w:multiLevelType w:val="multilevel"/>
    <w:tmpl w:val="C2A8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825DF"/>
    <w:multiLevelType w:val="multilevel"/>
    <w:tmpl w:val="41C6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D3153B"/>
    <w:multiLevelType w:val="multilevel"/>
    <w:tmpl w:val="3488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93038D"/>
    <w:multiLevelType w:val="multilevel"/>
    <w:tmpl w:val="D1A2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9B509D"/>
    <w:multiLevelType w:val="multilevel"/>
    <w:tmpl w:val="CF6A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D904B0"/>
    <w:multiLevelType w:val="multilevel"/>
    <w:tmpl w:val="1236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DE4283"/>
    <w:multiLevelType w:val="multilevel"/>
    <w:tmpl w:val="A76C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A6180D"/>
    <w:multiLevelType w:val="multilevel"/>
    <w:tmpl w:val="C0DC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93287D"/>
    <w:multiLevelType w:val="multilevel"/>
    <w:tmpl w:val="DDB2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C47269"/>
    <w:multiLevelType w:val="multilevel"/>
    <w:tmpl w:val="F25A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5B7E82"/>
    <w:multiLevelType w:val="multilevel"/>
    <w:tmpl w:val="3CBC58E4"/>
    <w:lvl w:ilvl="0">
      <w:start w:val="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6E03E6C"/>
    <w:multiLevelType w:val="multilevel"/>
    <w:tmpl w:val="DD40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4B5844"/>
    <w:multiLevelType w:val="multilevel"/>
    <w:tmpl w:val="F6A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7722640"/>
    <w:multiLevelType w:val="multilevel"/>
    <w:tmpl w:val="608E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6F2114"/>
    <w:multiLevelType w:val="multilevel"/>
    <w:tmpl w:val="6D42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3100B5"/>
    <w:multiLevelType w:val="multilevel"/>
    <w:tmpl w:val="8812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9D0AB4"/>
    <w:multiLevelType w:val="multilevel"/>
    <w:tmpl w:val="8EDE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E57234D"/>
    <w:multiLevelType w:val="multilevel"/>
    <w:tmpl w:val="05D0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46205A6"/>
    <w:multiLevelType w:val="multilevel"/>
    <w:tmpl w:val="C9D8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5F13855"/>
    <w:multiLevelType w:val="multilevel"/>
    <w:tmpl w:val="BF0A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695266"/>
    <w:multiLevelType w:val="multilevel"/>
    <w:tmpl w:val="CDEE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6F23F7F"/>
    <w:multiLevelType w:val="multilevel"/>
    <w:tmpl w:val="5718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87B32FA"/>
    <w:multiLevelType w:val="multilevel"/>
    <w:tmpl w:val="AA08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92D69EA"/>
    <w:multiLevelType w:val="multilevel"/>
    <w:tmpl w:val="1A24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9821260"/>
    <w:multiLevelType w:val="multilevel"/>
    <w:tmpl w:val="3BEC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0F3E98"/>
    <w:multiLevelType w:val="multilevel"/>
    <w:tmpl w:val="1B10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DE731D9"/>
    <w:multiLevelType w:val="multilevel"/>
    <w:tmpl w:val="0C3A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15E12CE"/>
    <w:multiLevelType w:val="multilevel"/>
    <w:tmpl w:val="2CC6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4571E40"/>
    <w:multiLevelType w:val="multilevel"/>
    <w:tmpl w:val="69A8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4573A13"/>
    <w:multiLevelType w:val="multilevel"/>
    <w:tmpl w:val="390E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4EA2789"/>
    <w:multiLevelType w:val="multilevel"/>
    <w:tmpl w:val="E3AA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57B6048"/>
    <w:multiLevelType w:val="multilevel"/>
    <w:tmpl w:val="CC90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96462A2"/>
    <w:multiLevelType w:val="multilevel"/>
    <w:tmpl w:val="67C2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B213331"/>
    <w:multiLevelType w:val="multilevel"/>
    <w:tmpl w:val="550E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E31267B"/>
    <w:multiLevelType w:val="multilevel"/>
    <w:tmpl w:val="CF02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01A7279"/>
    <w:multiLevelType w:val="multilevel"/>
    <w:tmpl w:val="A24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1686DB8"/>
    <w:multiLevelType w:val="multilevel"/>
    <w:tmpl w:val="E6C6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20B5CDC"/>
    <w:multiLevelType w:val="multilevel"/>
    <w:tmpl w:val="7AC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327634D"/>
    <w:multiLevelType w:val="multilevel"/>
    <w:tmpl w:val="98DE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4D9735B"/>
    <w:multiLevelType w:val="multilevel"/>
    <w:tmpl w:val="956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8371BF9"/>
    <w:multiLevelType w:val="multilevel"/>
    <w:tmpl w:val="904C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8744852"/>
    <w:multiLevelType w:val="multilevel"/>
    <w:tmpl w:val="5ED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F04014A"/>
    <w:multiLevelType w:val="multilevel"/>
    <w:tmpl w:val="2492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09367B6"/>
    <w:multiLevelType w:val="multilevel"/>
    <w:tmpl w:val="0A78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17B2B09"/>
    <w:multiLevelType w:val="multilevel"/>
    <w:tmpl w:val="7426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4690406"/>
    <w:multiLevelType w:val="multilevel"/>
    <w:tmpl w:val="1CC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48C50AB"/>
    <w:multiLevelType w:val="multilevel"/>
    <w:tmpl w:val="E1DC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980849"/>
    <w:multiLevelType w:val="multilevel"/>
    <w:tmpl w:val="2A9E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49A59BE"/>
    <w:multiLevelType w:val="multilevel"/>
    <w:tmpl w:val="3716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6111513"/>
    <w:multiLevelType w:val="multilevel"/>
    <w:tmpl w:val="5258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6677B91"/>
    <w:multiLevelType w:val="multilevel"/>
    <w:tmpl w:val="6292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99B46D4"/>
    <w:multiLevelType w:val="multilevel"/>
    <w:tmpl w:val="EA2A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9A71A6F"/>
    <w:multiLevelType w:val="multilevel"/>
    <w:tmpl w:val="9EEA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9B53BF6"/>
    <w:multiLevelType w:val="multilevel"/>
    <w:tmpl w:val="079C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AC20B48"/>
    <w:multiLevelType w:val="multilevel"/>
    <w:tmpl w:val="D5F2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AE66238"/>
    <w:multiLevelType w:val="multilevel"/>
    <w:tmpl w:val="9388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C160A8B"/>
    <w:multiLevelType w:val="multilevel"/>
    <w:tmpl w:val="4B9A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562272"/>
    <w:multiLevelType w:val="multilevel"/>
    <w:tmpl w:val="46E2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F255CEA"/>
    <w:multiLevelType w:val="multilevel"/>
    <w:tmpl w:val="852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F6E4E57"/>
    <w:multiLevelType w:val="multilevel"/>
    <w:tmpl w:val="5BC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00D0C64"/>
    <w:multiLevelType w:val="multilevel"/>
    <w:tmpl w:val="1CC4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10E1C98"/>
    <w:multiLevelType w:val="multilevel"/>
    <w:tmpl w:val="58FC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2E24B2B"/>
    <w:multiLevelType w:val="multilevel"/>
    <w:tmpl w:val="E250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3685554"/>
    <w:multiLevelType w:val="multilevel"/>
    <w:tmpl w:val="85CA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46D6627"/>
    <w:multiLevelType w:val="multilevel"/>
    <w:tmpl w:val="5AC4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47F3B9F"/>
    <w:multiLevelType w:val="multilevel"/>
    <w:tmpl w:val="26F8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67441A7"/>
    <w:multiLevelType w:val="multilevel"/>
    <w:tmpl w:val="B4CC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70D2A64"/>
    <w:multiLevelType w:val="multilevel"/>
    <w:tmpl w:val="F2FA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846120D"/>
    <w:multiLevelType w:val="multilevel"/>
    <w:tmpl w:val="654A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99E2809"/>
    <w:multiLevelType w:val="multilevel"/>
    <w:tmpl w:val="1376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BBB283E"/>
    <w:multiLevelType w:val="multilevel"/>
    <w:tmpl w:val="06E0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C025ADB"/>
    <w:multiLevelType w:val="multilevel"/>
    <w:tmpl w:val="9EF0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F5F623E"/>
    <w:multiLevelType w:val="multilevel"/>
    <w:tmpl w:val="81DE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F613A02"/>
    <w:multiLevelType w:val="multilevel"/>
    <w:tmpl w:val="45C2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1602E04"/>
    <w:multiLevelType w:val="multilevel"/>
    <w:tmpl w:val="0B02A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16C112E"/>
    <w:multiLevelType w:val="multilevel"/>
    <w:tmpl w:val="AC7E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37B025E"/>
    <w:multiLevelType w:val="multilevel"/>
    <w:tmpl w:val="1F08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5614E3F"/>
    <w:multiLevelType w:val="multilevel"/>
    <w:tmpl w:val="1D84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7C87D4D"/>
    <w:multiLevelType w:val="multilevel"/>
    <w:tmpl w:val="7422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C5513F0"/>
    <w:multiLevelType w:val="multilevel"/>
    <w:tmpl w:val="225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2"/>
  </w:num>
  <w:num w:numId="3">
    <w:abstractNumId w:val="10"/>
  </w:num>
  <w:num w:numId="4">
    <w:abstractNumId w:val="74"/>
  </w:num>
  <w:num w:numId="5">
    <w:abstractNumId w:val="27"/>
  </w:num>
  <w:num w:numId="6">
    <w:abstractNumId w:val="5"/>
  </w:num>
  <w:num w:numId="7">
    <w:abstractNumId w:val="18"/>
  </w:num>
  <w:num w:numId="8">
    <w:abstractNumId w:val="85"/>
  </w:num>
  <w:num w:numId="9">
    <w:abstractNumId w:val="61"/>
  </w:num>
  <w:num w:numId="10">
    <w:abstractNumId w:val="42"/>
  </w:num>
  <w:num w:numId="11">
    <w:abstractNumId w:val="6"/>
  </w:num>
  <w:num w:numId="12">
    <w:abstractNumId w:val="75"/>
  </w:num>
  <w:num w:numId="13">
    <w:abstractNumId w:val="57"/>
  </w:num>
  <w:num w:numId="14">
    <w:abstractNumId w:val="68"/>
  </w:num>
  <w:num w:numId="15">
    <w:abstractNumId w:val="50"/>
  </w:num>
  <w:num w:numId="16">
    <w:abstractNumId w:val="35"/>
  </w:num>
  <w:num w:numId="17">
    <w:abstractNumId w:val="2"/>
  </w:num>
  <w:num w:numId="18">
    <w:abstractNumId w:val="62"/>
  </w:num>
  <w:num w:numId="19">
    <w:abstractNumId w:val="37"/>
  </w:num>
  <w:num w:numId="20">
    <w:abstractNumId w:val="1"/>
  </w:num>
  <w:num w:numId="21">
    <w:abstractNumId w:val="0"/>
  </w:num>
  <w:num w:numId="22">
    <w:abstractNumId w:val="7"/>
  </w:num>
  <w:num w:numId="23">
    <w:abstractNumId w:val="80"/>
  </w:num>
  <w:num w:numId="24">
    <w:abstractNumId w:val="55"/>
  </w:num>
  <w:num w:numId="25">
    <w:abstractNumId w:val="82"/>
  </w:num>
  <w:num w:numId="26">
    <w:abstractNumId w:val="31"/>
  </w:num>
  <w:num w:numId="27">
    <w:abstractNumId w:val="52"/>
  </w:num>
  <w:num w:numId="28">
    <w:abstractNumId w:val="51"/>
  </w:num>
  <w:num w:numId="29">
    <w:abstractNumId w:val="17"/>
  </w:num>
  <w:num w:numId="30">
    <w:abstractNumId w:val="73"/>
  </w:num>
  <w:num w:numId="31">
    <w:abstractNumId w:val="78"/>
  </w:num>
  <w:num w:numId="32">
    <w:abstractNumId w:val="46"/>
  </w:num>
  <w:num w:numId="33">
    <w:abstractNumId w:val="59"/>
  </w:num>
  <w:num w:numId="34">
    <w:abstractNumId w:val="83"/>
  </w:num>
  <w:num w:numId="35">
    <w:abstractNumId w:val="39"/>
  </w:num>
  <w:num w:numId="36">
    <w:abstractNumId w:val="43"/>
  </w:num>
  <w:num w:numId="37">
    <w:abstractNumId w:val="56"/>
  </w:num>
  <w:num w:numId="38">
    <w:abstractNumId w:val="32"/>
  </w:num>
  <w:num w:numId="39">
    <w:abstractNumId w:val="15"/>
  </w:num>
  <w:num w:numId="40">
    <w:abstractNumId w:val="84"/>
  </w:num>
  <w:num w:numId="41">
    <w:abstractNumId w:val="12"/>
  </w:num>
  <w:num w:numId="42">
    <w:abstractNumId w:val="24"/>
  </w:num>
  <w:num w:numId="43">
    <w:abstractNumId w:val="25"/>
  </w:num>
  <w:num w:numId="44">
    <w:abstractNumId w:val="45"/>
  </w:num>
  <w:num w:numId="45">
    <w:abstractNumId w:val="53"/>
  </w:num>
  <w:num w:numId="46">
    <w:abstractNumId w:val="34"/>
  </w:num>
  <w:num w:numId="47">
    <w:abstractNumId w:val="21"/>
  </w:num>
  <w:num w:numId="48">
    <w:abstractNumId w:val="30"/>
  </w:num>
  <w:num w:numId="49">
    <w:abstractNumId w:val="60"/>
  </w:num>
  <w:num w:numId="50">
    <w:abstractNumId w:val="4"/>
  </w:num>
  <w:num w:numId="51">
    <w:abstractNumId w:val="58"/>
  </w:num>
  <w:num w:numId="52">
    <w:abstractNumId w:val="23"/>
  </w:num>
  <w:num w:numId="53">
    <w:abstractNumId w:val="20"/>
  </w:num>
  <w:num w:numId="54">
    <w:abstractNumId w:val="76"/>
  </w:num>
  <w:num w:numId="55">
    <w:abstractNumId w:val="63"/>
  </w:num>
  <w:num w:numId="56">
    <w:abstractNumId w:val="67"/>
  </w:num>
  <w:num w:numId="57">
    <w:abstractNumId w:val="66"/>
  </w:num>
  <w:num w:numId="58">
    <w:abstractNumId w:val="79"/>
  </w:num>
  <w:num w:numId="59">
    <w:abstractNumId w:val="11"/>
  </w:num>
  <w:num w:numId="60">
    <w:abstractNumId w:val="47"/>
  </w:num>
  <w:num w:numId="61">
    <w:abstractNumId w:val="26"/>
  </w:num>
  <w:num w:numId="62">
    <w:abstractNumId w:val="29"/>
  </w:num>
  <w:num w:numId="63">
    <w:abstractNumId w:val="28"/>
  </w:num>
  <w:num w:numId="64">
    <w:abstractNumId w:val="81"/>
  </w:num>
  <w:num w:numId="65">
    <w:abstractNumId w:val="8"/>
  </w:num>
  <w:num w:numId="66">
    <w:abstractNumId w:val="36"/>
  </w:num>
  <w:num w:numId="67">
    <w:abstractNumId w:val="65"/>
  </w:num>
  <w:num w:numId="68">
    <w:abstractNumId w:val="54"/>
  </w:num>
  <w:num w:numId="69">
    <w:abstractNumId w:val="14"/>
  </w:num>
  <w:num w:numId="70">
    <w:abstractNumId w:val="64"/>
  </w:num>
  <w:num w:numId="71">
    <w:abstractNumId w:val="48"/>
  </w:num>
  <w:num w:numId="72">
    <w:abstractNumId w:val="9"/>
  </w:num>
  <w:num w:numId="73">
    <w:abstractNumId w:val="44"/>
  </w:num>
  <w:num w:numId="74">
    <w:abstractNumId w:val="13"/>
  </w:num>
  <w:num w:numId="75">
    <w:abstractNumId w:val="49"/>
  </w:num>
  <w:num w:numId="76">
    <w:abstractNumId w:val="40"/>
  </w:num>
  <w:num w:numId="77">
    <w:abstractNumId w:val="38"/>
  </w:num>
  <w:num w:numId="78">
    <w:abstractNumId w:val="69"/>
  </w:num>
  <w:num w:numId="79">
    <w:abstractNumId w:val="3"/>
  </w:num>
  <w:num w:numId="80">
    <w:abstractNumId w:val="71"/>
  </w:num>
  <w:num w:numId="81">
    <w:abstractNumId w:val="19"/>
  </w:num>
  <w:num w:numId="82">
    <w:abstractNumId w:val="70"/>
  </w:num>
  <w:num w:numId="83">
    <w:abstractNumId w:val="33"/>
  </w:num>
  <w:num w:numId="84">
    <w:abstractNumId w:val="41"/>
  </w:num>
  <w:num w:numId="85">
    <w:abstractNumId w:val="77"/>
  </w:num>
  <w:num w:numId="86">
    <w:abstractNumId w:val="2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AD"/>
    <w:rsid w:val="00076653"/>
    <w:rsid w:val="0009236B"/>
    <w:rsid w:val="000A0BD0"/>
    <w:rsid w:val="000B4FA6"/>
    <w:rsid w:val="000F30DB"/>
    <w:rsid w:val="000F4761"/>
    <w:rsid w:val="001738CD"/>
    <w:rsid w:val="00174FD3"/>
    <w:rsid w:val="001757D3"/>
    <w:rsid w:val="001D6D1E"/>
    <w:rsid w:val="00282696"/>
    <w:rsid w:val="002E5C60"/>
    <w:rsid w:val="002F1359"/>
    <w:rsid w:val="00324839"/>
    <w:rsid w:val="00351684"/>
    <w:rsid w:val="00370B32"/>
    <w:rsid w:val="004037DB"/>
    <w:rsid w:val="00405877"/>
    <w:rsid w:val="00445143"/>
    <w:rsid w:val="00497686"/>
    <w:rsid w:val="00531944"/>
    <w:rsid w:val="005900DE"/>
    <w:rsid w:val="0062571D"/>
    <w:rsid w:val="006F00AD"/>
    <w:rsid w:val="007322ED"/>
    <w:rsid w:val="00733667"/>
    <w:rsid w:val="00766965"/>
    <w:rsid w:val="0078498E"/>
    <w:rsid w:val="008577AD"/>
    <w:rsid w:val="00857A58"/>
    <w:rsid w:val="008614BF"/>
    <w:rsid w:val="008E7A19"/>
    <w:rsid w:val="00925669"/>
    <w:rsid w:val="009433AD"/>
    <w:rsid w:val="009A7530"/>
    <w:rsid w:val="00A7672C"/>
    <w:rsid w:val="00AA7ACD"/>
    <w:rsid w:val="00AC289A"/>
    <w:rsid w:val="00AF2F0E"/>
    <w:rsid w:val="00B53C86"/>
    <w:rsid w:val="00B7601B"/>
    <w:rsid w:val="00BD3DBE"/>
    <w:rsid w:val="00C226A3"/>
    <w:rsid w:val="00C64329"/>
    <w:rsid w:val="00CF1FB3"/>
    <w:rsid w:val="00D10B28"/>
    <w:rsid w:val="00D547F9"/>
    <w:rsid w:val="00D57A7D"/>
    <w:rsid w:val="00D7067F"/>
    <w:rsid w:val="00D74F29"/>
    <w:rsid w:val="00D91546"/>
    <w:rsid w:val="00E36B4F"/>
    <w:rsid w:val="00ED6B9C"/>
    <w:rsid w:val="00F36EFC"/>
    <w:rsid w:val="00F6114C"/>
    <w:rsid w:val="00FB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8B9F"/>
  <w15:chartTrackingRefBased/>
  <w15:docId w15:val="{E17A5C74-2FBD-448B-999D-990E0DA0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D91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link w:val="20"/>
    <w:uiPriority w:val="9"/>
    <w:qFormat/>
    <w:rsid w:val="0009236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1"/>
    <w:link w:val="30"/>
    <w:uiPriority w:val="9"/>
    <w:qFormat/>
    <w:rsid w:val="0009236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1"/>
    <w:link w:val="40"/>
    <w:uiPriority w:val="9"/>
    <w:qFormat/>
    <w:rsid w:val="0009236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1"/>
    <w:link w:val="50"/>
    <w:uiPriority w:val="9"/>
    <w:qFormat/>
    <w:rsid w:val="0009236B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6">
    <w:name w:val="heading 6"/>
    <w:basedOn w:val="a1"/>
    <w:link w:val="60"/>
    <w:uiPriority w:val="9"/>
    <w:qFormat/>
    <w:rsid w:val="0009236B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kern w:val="0"/>
      <w:sz w:val="15"/>
      <w:szCs w:val="15"/>
      <w:lang w:eastAsia="ru-RU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1738CD"/>
    <w:pPr>
      <w:ind w:left="720"/>
      <w:contextualSpacing/>
    </w:pPr>
  </w:style>
  <w:style w:type="paragraph" w:styleId="a6">
    <w:name w:val="No Spacing"/>
    <w:uiPriority w:val="1"/>
    <w:qFormat/>
    <w:rsid w:val="00D57A7D"/>
    <w:pPr>
      <w:spacing w:after="0" w:line="240" w:lineRule="auto"/>
    </w:pPr>
    <w:rPr>
      <w:rFonts w:cs="Times New Roman"/>
      <w:color w:val="000000"/>
      <w:kern w:val="0"/>
      <w:szCs w:val="28"/>
      <w14:ligatures w14:val="none"/>
    </w:rPr>
  </w:style>
  <w:style w:type="paragraph" w:customStyle="1" w:styleId="TableParagraph">
    <w:name w:val="Table Paragraph"/>
    <w:basedOn w:val="a1"/>
    <w:uiPriority w:val="1"/>
    <w:qFormat/>
    <w:rsid w:val="00D57A7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en-US"/>
      <w14:ligatures w14:val="none"/>
    </w:rPr>
  </w:style>
  <w:style w:type="character" w:customStyle="1" w:styleId="20">
    <w:name w:val="Заголовок 2 Знак"/>
    <w:basedOn w:val="a2"/>
    <w:link w:val="2"/>
    <w:uiPriority w:val="9"/>
    <w:rsid w:val="0009236B"/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2"/>
    <w:link w:val="3"/>
    <w:uiPriority w:val="9"/>
    <w:rsid w:val="0009236B"/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2"/>
    <w:link w:val="4"/>
    <w:uiPriority w:val="9"/>
    <w:rsid w:val="0009236B"/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2"/>
    <w:link w:val="5"/>
    <w:uiPriority w:val="9"/>
    <w:rsid w:val="0009236B"/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2"/>
    <w:link w:val="6"/>
    <w:uiPriority w:val="9"/>
    <w:rsid w:val="0009236B"/>
    <w:rPr>
      <w:rFonts w:eastAsia="Times New Roman" w:cs="Times New Roman"/>
      <w:b/>
      <w:bCs/>
      <w:kern w:val="0"/>
      <w:sz w:val="15"/>
      <w:szCs w:val="15"/>
      <w:lang w:eastAsia="ru-RU"/>
      <w14:ligatures w14:val="none"/>
    </w:rPr>
  </w:style>
  <w:style w:type="character" w:styleId="a7">
    <w:name w:val="Strong"/>
    <w:basedOn w:val="a2"/>
    <w:uiPriority w:val="22"/>
    <w:qFormat/>
    <w:rsid w:val="0009236B"/>
    <w:rPr>
      <w:b/>
      <w:bCs/>
    </w:rPr>
  </w:style>
  <w:style w:type="paragraph" w:styleId="a8">
    <w:name w:val="Normal (Web)"/>
    <w:basedOn w:val="a1"/>
    <w:uiPriority w:val="99"/>
    <w:unhideWhenUsed/>
    <w:rsid w:val="0009236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overflow-hidden">
    <w:name w:val="overflow-hidden"/>
    <w:basedOn w:val="a2"/>
    <w:rsid w:val="0009236B"/>
  </w:style>
  <w:style w:type="character" w:customStyle="1" w:styleId="10">
    <w:name w:val="Заголовок 1 Знак"/>
    <w:basedOn w:val="a2"/>
    <w:link w:val="1"/>
    <w:uiPriority w:val="9"/>
    <w:rsid w:val="00D91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0">
    <w:name w:val="List Bullet"/>
    <w:basedOn w:val="a1"/>
    <w:uiPriority w:val="99"/>
    <w:unhideWhenUsed/>
    <w:rsid w:val="00D91546"/>
    <w:pPr>
      <w:numPr>
        <w:numId w:val="20"/>
      </w:numPr>
      <w:spacing w:after="200" w:line="276" w:lineRule="auto"/>
      <w:contextualSpacing/>
    </w:pPr>
    <w:rPr>
      <w:rFonts w:asciiTheme="minorHAnsi" w:eastAsiaTheme="minorEastAsia" w:hAnsiTheme="minorHAnsi"/>
      <w:kern w:val="0"/>
      <w:sz w:val="22"/>
      <w:lang w:val="en-US"/>
      <w14:ligatures w14:val="none"/>
    </w:rPr>
  </w:style>
  <w:style w:type="paragraph" w:styleId="a">
    <w:name w:val="List Number"/>
    <w:basedOn w:val="a1"/>
    <w:uiPriority w:val="99"/>
    <w:unhideWhenUsed/>
    <w:rsid w:val="00D91546"/>
    <w:pPr>
      <w:numPr>
        <w:numId w:val="21"/>
      </w:numPr>
      <w:spacing w:after="200" w:line="276" w:lineRule="auto"/>
      <w:contextualSpacing/>
    </w:pPr>
    <w:rPr>
      <w:rFonts w:asciiTheme="minorHAnsi" w:eastAsiaTheme="minorEastAsia" w:hAnsiTheme="minorHAnsi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76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3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0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4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7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5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7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10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5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0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184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4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969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37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74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57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593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36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91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10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1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1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7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0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74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4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4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9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8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5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0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5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7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2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7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17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7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57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41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86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00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1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5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6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1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3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4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44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2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613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83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3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9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2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8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5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0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8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5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8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7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0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5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39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1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7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0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8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9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39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018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19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33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1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84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34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5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4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9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4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6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331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46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963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1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819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11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8F108-3834-48DD-9930-E5453E02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7130</Words>
  <Characters>40646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Касимова</dc:creator>
  <cp:keywords/>
  <dc:description/>
  <cp:lastModifiedBy>Users</cp:lastModifiedBy>
  <cp:revision>7</cp:revision>
  <dcterms:created xsi:type="dcterms:W3CDTF">2025-05-08T07:25:00Z</dcterms:created>
  <dcterms:modified xsi:type="dcterms:W3CDTF">2025-05-13T04:50:00Z</dcterms:modified>
</cp:coreProperties>
</file>