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EF" w:rsidRPr="00DF1D5F" w:rsidRDefault="009701EF" w:rsidP="00DF1D5F">
      <w:pPr>
        <w:pStyle w:val="a3"/>
        <w:ind w:left="113" w:right="112" w:firstLine="566"/>
      </w:pPr>
      <w:bookmarkStart w:id="0" w:name="_GoBack"/>
      <w:bookmarkEnd w:id="0"/>
      <w:r w:rsidRPr="00DF1D5F">
        <w:t>Пошаговый алгоритм взаимодействия учителя, специалистов</w:t>
      </w:r>
      <w:r w:rsidRPr="00DF1D5F">
        <w:rPr>
          <w:spacing w:val="1"/>
        </w:rPr>
        <w:t xml:space="preserve"> </w:t>
      </w:r>
      <w:r w:rsidRPr="00DF1D5F">
        <w:t>СППС,</w:t>
      </w:r>
      <w:r w:rsidRPr="00DF1D5F">
        <w:rPr>
          <w:spacing w:val="-3"/>
        </w:rPr>
        <w:t xml:space="preserve"> </w:t>
      </w:r>
      <w:r w:rsidRPr="00DF1D5F">
        <w:t>родителей ученика с ООП.</w:t>
      </w:r>
    </w:p>
    <w:p w:rsidR="009701EF" w:rsidRPr="00DF1D5F" w:rsidRDefault="009701EF" w:rsidP="00DF1D5F">
      <w:pPr>
        <w:pStyle w:val="a3"/>
        <w:jc w:val="left"/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9701EF" w:rsidRPr="00DF1D5F" w:rsidTr="009701EF">
        <w:trPr>
          <w:trHeight w:val="966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ind w:left="290"/>
              <w:rPr>
                <w:b/>
                <w:sz w:val="28"/>
              </w:rPr>
            </w:pPr>
            <w:r w:rsidRPr="00DF1D5F">
              <w:rPr>
                <w:b/>
                <w:sz w:val="28"/>
              </w:rPr>
              <w:t>Действия</w:t>
            </w:r>
            <w:r w:rsidRPr="00DF1D5F">
              <w:rPr>
                <w:b/>
                <w:spacing w:val="-2"/>
                <w:sz w:val="28"/>
              </w:rPr>
              <w:t xml:space="preserve"> </w:t>
            </w:r>
            <w:r w:rsidRPr="00DF1D5F">
              <w:rPr>
                <w:b/>
                <w:sz w:val="28"/>
              </w:rPr>
              <w:t>учителя,</w:t>
            </w:r>
            <w:r w:rsidRPr="00DF1D5F">
              <w:rPr>
                <w:b/>
                <w:spacing w:val="-5"/>
                <w:sz w:val="28"/>
              </w:rPr>
              <w:t xml:space="preserve"> </w:t>
            </w:r>
            <w:r w:rsidRPr="00DF1D5F">
              <w:rPr>
                <w:b/>
                <w:sz w:val="28"/>
              </w:rPr>
              <w:t>родителей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ind w:left="145" w:right="130"/>
              <w:jc w:val="center"/>
              <w:rPr>
                <w:b/>
                <w:sz w:val="28"/>
              </w:rPr>
            </w:pPr>
            <w:r w:rsidRPr="00DF1D5F">
              <w:rPr>
                <w:b/>
                <w:sz w:val="28"/>
              </w:rPr>
              <w:t>Действия специалистов службы</w:t>
            </w:r>
            <w:r w:rsidRPr="00DF1D5F">
              <w:rPr>
                <w:b/>
                <w:spacing w:val="-67"/>
                <w:sz w:val="28"/>
              </w:rPr>
              <w:t xml:space="preserve"> </w:t>
            </w:r>
            <w:r w:rsidRPr="00DF1D5F">
              <w:rPr>
                <w:b/>
                <w:sz w:val="28"/>
              </w:rPr>
              <w:t>психолого-педагогического</w:t>
            </w:r>
          </w:p>
          <w:p w:rsidR="009701EF" w:rsidRPr="00DF1D5F" w:rsidRDefault="009701EF" w:rsidP="00DF1D5F">
            <w:pPr>
              <w:pStyle w:val="TableParagraph"/>
              <w:ind w:left="142" w:right="130"/>
              <w:jc w:val="center"/>
              <w:rPr>
                <w:b/>
                <w:sz w:val="28"/>
              </w:rPr>
            </w:pPr>
            <w:r w:rsidRPr="00DF1D5F">
              <w:rPr>
                <w:b/>
                <w:sz w:val="28"/>
              </w:rPr>
              <w:t>сопровождения,</w:t>
            </w:r>
            <w:r w:rsidRPr="00DF1D5F">
              <w:rPr>
                <w:b/>
                <w:spacing w:val="-4"/>
                <w:sz w:val="28"/>
              </w:rPr>
              <w:t xml:space="preserve"> </w:t>
            </w:r>
            <w:r w:rsidRPr="00DF1D5F">
              <w:rPr>
                <w:b/>
                <w:sz w:val="28"/>
              </w:rPr>
              <w:t>родителей</w:t>
            </w:r>
          </w:p>
        </w:tc>
      </w:tr>
      <w:tr w:rsidR="009701EF" w:rsidRPr="00DF1D5F" w:rsidTr="00DF1D5F">
        <w:trPr>
          <w:trHeight w:val="1188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1.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Учитель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знакомится</w:t>
            </w:r>
            <w:r w:rsidRPr="00DF1D5F">
              <w:rPr>
                <w:spacing w:val="71"/>
                <w:sz w:val="28"/>
              </w:rPr>
              <w:t xml:space="preserve"> </w:t>
            </w:r>
            <w:r w:rsidRPr="00DF1D5F">
              <w:rPr>
                <w:sz w:val="28"/>
              </w:rPr>
              <w:t>с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учеником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ООП.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Изучает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заключения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рекомендации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ПМПК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на него.</w:t>
            </w:r>
          </w:p>
          <w:p w:rsidR="009701EF" w:rsidRPr="00DF1D5F" w:rsidRDefault="009701EF" w:rsidP="00DF1D5F">
            <w:pPr>
              <w:pStyle w:val="TableParagraph"/>
              <w:ind w:left="110"/>
              <w:rPr>
                <w:sz w:val="28"/>
              </w:rPr>
            </w:pPr>
            <w:r w:rsidRPr="00DF1D5F">
              <w:rPr>
                <w:sz w:val="28"/>
              </w:rPr>
              <w:t>(первая</w:t>
            </w:r>
            <w:r w:rsidRPr="00DF1D5F">
              <w:rPr>
                <w:spacing w:val="-3"/>
                <w:sz w:val="28"/>
              </w:rPr>
              <w:t xml:space="preserve"> </w:t>
            </w:r>
            <w:r w:rsidRPr="00DF1D5F">
              <w:rPr>
                <w:sz w:val="28"/>
              </w:rPr>
              <w:t>неделя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сентября)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ind w:left="109" w:right="93"/>
              <w:jc w:val="both"/>
              <w:rPr>
                <w:sz w:val="28"/>
              </w:rPr>
            </w:pPr>
            <w:r w:rsidRPr="00DF1D5F">
              <w:rPr>
                <w:sz w:val="28"/>
              </w:rPr>
              <w:t>1.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Специалисты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составляют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списки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учеников</w:t>
            </w:r>
            <w:r w:rsidRPr="00DF1D5F">
              <w:rPr>
                <w:spacing w:val="71"/>
                <w:sz w:val="28"/>
              </w:rPr>
              <w:t xml:space="preserve"> </w:t>
            </w:r>
            <w:r w:rsidRPr="00DF1D5F">
              <w:rPr>
                <w:sz w:val="28"/>
              </w:rPr>
              <w:t>школы,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имеющих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ООП.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Изучают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заключение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рекомендации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ПМПК</w:t>
            </w:r>
            <w:r w:rsidRPr="00DF1D5F">
              <w:rPr>
                <w:spacing w:val="53"/>
                <w:sz w:val="28"/>
              </w:rPr>
              <w:t xml:space="preserve"> </w:t>
            </w:r>
            <w:r w:rsidRPr="00DF1D5F">
              <w:rPr>
                <w:sz w:val="28"/>
              </w:rPr>
              <w:t>(первая</w:t>
            </w:r>
            <w:r w:rsidRPr="00DF1D5F">
              <w:rPr>
                <w:spacing w:val="51"/>
                <w:sz w:val="28"/>
              </w:rPr>
              <w:t xml:space="preserve"> </w:t>
            </w:r>
            <w:r w:rsidRPr="00DF1D5F">
              <w:rPr>
                <w:sz w:val="28"/>
              </w:rPr>
              <w:t>неделя</w:t>
            </w:r>
            <w:r w:rsidRPr="00DF1D5F">
              <w:rPr>
                <w:spacing w:val="53"/>
                <w:sz w:val="28"/>
              </w:rPr>
              <w:t xml:space="preserve"> </w:t>
            </w:r>
            <w:r w:rsidRPr="00DF1D5F">
              <w:rPr>
                <w:sz w:val="28"/>
              </w:rPr>
              <w:t>сентября).</w:t>
            </w:r>
          </w:p>
          <w:p w:rsidR="009701EF" w:rsidRPr="00DF1D5F" w:rsidRDefault="009701EF" w:rsidP="00DF1D5F">
            <w:pPr>
              <w:pStyle w:val="TableParagraph"/>
              <w:ind w:left="109"/>
              <w:jc w:val="both"/>
              <w:rPr>
                <w:sz w:val="28"/>
              </w:rPr>
            </w:pPr>
            <w:r w:rsidRPr="00DF1D5F">
              <w:rPr>
                <w:sz w:val="28"/>
              </w:rPr>
              <w:t>Форма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1.</w:t>
            </w:r>
          </w:p>
        </w:tc>
      </w:tr>
      <w:tr w:rsidR="009701EF" w:rsidRPr="00DF1D5F" w:rsidTr="00DF1D5F">
        <w:trPr>
          <w:trHeight w:val="1514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tabs>
                <w:tab w:val="left" w:pos="3269"/>
              </w:tabs>
              <w:ind w:left="110" w:right="92"/>
              <w:jc w:val="both"/>
              <w:rPr>
                <w:sz w:val="28"/>
              </w:rPr>
            </w:pPr>
            <w:r w:rsidRPr="00DF1D5F">
              <w:rPr>
                <w:sz w:val="28"/>
              </w:rPr>
              <w:t>2. Проводит беседу с родителями,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собирает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них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сведения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ребенке, предлагает им заполнить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анкету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(Форма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1а)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коммуникативный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паспорт</w:t>
            </w:r>
          </w:p>
          <w:p w:rsidR="009701EF" w:rsidRPr="00DF1D5F" w:rsidRDefault="009701EF" w:rsidP="00DF1D5F">
            <w:pPr>
              <w:pStyle w:val="TableParagraph"/>
              <w:ind w:left="110" w:right="93"/>
              <w:jc w:val="both"/>
              <w:rPr>
                <w:sz w:val="28"/>
              </w:rPr>
            </w:pPr>
            <w:r w:rsidRPr="00DF1D5F">
              <w:rPr>
                <w:sz w:val="28"/>
              </w:rPr>
              <w:t>(Форма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1в).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(1-2-я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недели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сентября)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ind w:left="109" w:right="93"/>
              <w:jc w:val="both"/>
              <w:rPr>
                <w:sz w:val="28"/>
              </w:rPr>
            </w:pPr>
            <w:r w:rsidRPr="00DF1D5F">
              <w:rPr>
                <w:sz w:val="28"/>
              </w:rPr>
              <w:t>2. Проводят беседу с родителями,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собирает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них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сведения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ребенке,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предлагает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заполнить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анкету.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Форма</w:t>
            </w:r>
            <w:r w:rsidRPr="00DF1D5F">
              <w:rPr>
                <w:spacing w:val="-4"/>
                <w:sz w:val="28"/>
              </w:rPr>
              <w:t xml:space="preserve"> </w:t>
            </w:r>
            <w:r w:rsidRPr="00DF1D5F">
              <w:rPr>
                <w:sz w:val="28"/>
              </w:rPr>
              <w:t>1б.</w:t>
            </w:r>
          </w:p>
          <w:p w:rsidR="009701EF" w:rsidRPr="00DF1D5F" w:rsidRDefault="009701EF" w:rsidP="00DF1D5F">
            <w:pPr>
              <w:pStyle w:val="TableParagraph"/>
              <w:ind w:left="109"/>
              <w:jc w:val="both"/>
              <w:rPr>
                <w:sz w:val="28"/>
              </w:rPr>
            </w:pPr>
            <w:r w:rsidRPr="00DF1D5F">
              <w:rPr>
                <w:sz w:val="28"/>
              </w:rPr>
              <w:t>(1-2-я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недели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сентября)</w:t>
            </w:r>
          </w:p>
        </w:tc>
      </w:tr>
      <w:tr w:rsidR="009701EF" w:rsidRPr="00DF1D5F" w:rsidTr="00DF1D5F">
        <w:trPr>
          <w:trHeight w:val="1673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ind w:left="110" w:right="90"/>
              <w:jc w:val="both"/>
              <w:rPr>
                <w:sz w:val="28"/>
              </w:rPr>
            </w:pPr>
            <w:r w:rsidRPr="00DF1D5F">
              <w:rPr>
                <w:sz w:val="28"/>
              </w:rPr>
              <w:t>3. Наблюдает за учеником с ООП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уроках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течение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нескольких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дней,</w:t>
            </w:r>
            <w:r w:rsidRPr="00DF1D5F">
              <w:rPr>
                <w:spacing w:val="65"/>
                <w:sz w:val="28"/>
              </w:rPr>
              <w:t xml:space="preserve"> </w:t>
            </w:r>
            <w:r w:rsidRPr="00DF1D5F">
              <w:rPr>
                <w:sz w:val="28"/>
              </w:rPr>
              <w:t>заполняет</w:t>
            </w:r>
            <w:r w:rsidRPr="00DF1D5F">
              <w:rPr>
                <w:spacing w:val="66"/>
                <w:sz w:val="28"/>
              </w:rPr>
              <w:t xml:space="preserve"> </w:t>
            </w:r>
            <w:r w:rsidRPr="00DF1D5F">
              <w:rPr>
                <w:sz w:val="28"/>
              </w:rPr>
              <w:t>текущую</w:t>
            </w:r>
            <w:r w:rsidRPr="00DF1D5F">
              <w:rPr>
                <w:spacing w:val="65"/>
                <w:sz w:val="28"/>
              </w:rPr>
              <w:t xml:space="preserve"> </w:t>
            </w:r>
            <w:r w:rsidRPr="00DF1D5F">
              <w:rPr>
                <w:sz w:val="28"/>
              </w:rPr>
              <w:t>форму</w:t>
            </w:r>
          </w:p>
          <w:p w:rsidR="009701EF" w:rsidRPr="00DF1D5F" w:rsidRDefault="009701EF" w:rsidP="00DF1D5F">
            <w:pPr>
              <w:pStyle w:val="TableParagraph"/>
              <w:tabs>
                <w:tab w:val="left" w:pos="1966"/>
                <w:tab w:val="left" w:pos="3985"/>
              </w:tabs>
              <w:ind w:left="110" w:right="95"/>
              <w:rPr>
                <w:sz w:val="28"/>
              </w:rPr>
            </w:pPr>
            <w:r w:rsidRPr="00DF1D5F">
              <w:rPr>
                <w:sz w:val="28"/>
              </w:rPr>
              <w:t>«Протокол</w:t>
            </w:r>
            <w:r w:rsidRPr="00DF1D5F">
              <w:rPr>
                <w:sz w:val="28"/>
              </w:rPr>
              <w:tab/>
              <w:t>наблюдения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3"/>
                <w:sz w:val="28"/>
              </w:rPr>
              <w:t>за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учеником на уроке» (Форма 2а).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(1-3 недели сентября)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ind w:left="109" w:right="96"/>
              <w:jc w:val="both"/>
              <w:rPr>
                <w:sz w:val="28"/>
              </w:rPr>
            </w:pPr>
            <w:r w:rsidRPr="00DF1D5F">
              <w:rPr>
                <w:sz w:val="28"/>
              </w:rPr>
              <w:t>3. Наблюдают за учеником с ООП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на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уроках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течение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нескольких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дней,</w:t>
            </w:r>
            <w:r w:rsidRPr="00DF1D5F">
              <w:rPr>
                <w:spacing w:val="8"/>
                <w:sz w:val="28"/>
              </w:rPr>
              <w:t xml:space="preserve"> </w:t>
            </w:r>
            <w:r w:rsidRPr="00DF1D5F">
              <w:rPr>
                <w:sz w:val="28"/>
              </w:rPr>
              <w:t>заполняет</w:t>
            </w:r>
            <w:r w:rsidRPr="00DF1D5F">
              <w:rPr>
                <w:spacing w:val="6"/>
                <w:sz w:val="28"/>
              </w:rPr>
              <w:t xml:space="preserve"> </w:t>
            </w:r>
            <w:r w:rsidRPr="00DF1D5F">
              <w:rPr>
                <w:sz w:val="28"/>
              </w:rPr>
              <w:t>текущую</w:t>
            </w:r>
            <w:r w:rsidRPr="00DF1D5F">
              <w:rPr>
                <w:spacing w:val="7"/>
                <w:sz w:val="28"/>
              </w:rPr>
              <w:t xml:space="preserve"> </w:t>
            </w:r>
            <w:r w:rsidRPr="00DF1D5F">
              <w:rPr>
                <w:sz w:val="28"/>
              </w:rPr>
              <w:t>форму</w:t>
            </w:r>
          </w:p>
          <w:p w:rsidR="009701EF" w:rsidRPr="00DF1D5F" w:rsidRDefault="009701EF" w:rsidP="00DF1D5F">
            <w:pPr>
              <w:pStyle w:val="TableParagraph"/>
              <w:tabs>
                <w:tab w:val="left" w:pos="1983"/>
                <w:tab w:val="left" w:pos="4018"/>
              </w:tabs>
              <w:ind w:left="109" w:right="92"/>
              <w:rPr>
                <w:sz w:val="28"/>
              </w:rPr>
            </w:pPr>
            <w:r w:rsidRPr="00DF1D5F">
              <w:rPr>
                <w:sz w:val="28"/>
              </w:rPr>
              <w:t>«Протокол</w:t>
            </w:r>
            <w:r w:rsidRPr="00DF1D5F">
              <w:rPr>
                <w:sz w:val="28"/>
              </w:rPr>
              <w:tab/>
              <w:t>наблюдения</w:t>
            </w:r>
            <w:r w:rsidRPr="00DF1D5F">
              <w:rPr>
                <w:sz w:val="28"/>
              </w:rPr>
              <w:tab/>
              <w:t>за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учеником на уроке» (Форма 2а).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(1-3 недели сентября)</w:t>
            </w:r>
          </w:p>
        </w:tc>
      </w:tr>
      <w:tr w:rsidR="009701EF" w:rsidRPr="00DF1D5F" w:rsidTr="009701EF">
        <w:trPr>
          <w:trHeight w:val="645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ind w:left="110"/>
              <w:rPr>
                <w:sz w:val="28"/>
              </w:rPr>
            </w:pPr>
            <w:r w:rsidRPr="00DF1D5F">
              <w:rPr>
                <w:sz w:val="28"/>
              </w:rPr>
              <w:t>4.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Сводит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результаты</w:t>
            </w:r>
            <w:r w:rsidRPr="00DF1D5F">
              <w:rPr>
                <w:spacing w:val="2"/>
                <w:sz w:val="28"/>
              </w:rPr>
              <w:t xml:space="preserve"> </w:t>
            </w:r>
            <w:r w:rsidRPr="00DF1D5F">
              <w:rPr>
                <w:sz w:val="28"/>
              </w:rPr>
              <w:t>наблюдения</w:t>
            </w:r>
          </w:p>
          <w:p w:rsidR="009701EF" w:rsidRPr="00DF1D5F" w:rsidRDefault="009701EF" w:rsidP="00DF1D5F">
            <w:pPr>
              <w:pStyle w:val="TableParagraph"/>
              <w:tabs>
                <w:tab w:val="left" w:pos="491"/>
                <w:tab w:val="left" w:pos="1886"/>
                <w:tab w:val="left" w:pos="2918"/>
              </w:tabs>
              <w:ind w:left="110"/>
              <w:rPr>
                <w:sz w:val="28"/>
              </w:rPr>
            </w:pPr>
            <w:r w:rsidRPr="00DF1D5F">
              <w:rPr>
                <w:sz w:val="28"/>
              </w:rPr>
              <w:t>в</w:t>
            </w:r>
            <w:r w:rsidRPr="00DF1D5F">
              <w:rPr>
                <w:sz w:val="28"/>
              </w:rPr>
              <w:tab/>
              <w:t>итоговую</w:t>
            </w:r>
            <w:r w:rsidRPr="00DF1D5F">
              <w:rPr>
                <w:sz w:val="28"/>
              </w:rPr>
              <w:tab/>
              <w:t>форму</w:t>
            </w:r>
            <w:r w:rsidRPr="00DF1D5F">
              <w:rPr>
                <w:sz w:val="28"/>
              </w:rPr>
              <w:tab/>
              <w:t>«Протокол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ind w:left="109"/>
              <w:rPr>
                <w:sz w:val="28"/>
              </w:rPr>
            </w:pPr>
            <w:r w:rsidRPr="00DF1D5F">
              <w:rPr>
                <w:sz w:val="28"/>
              </w:rPr>
              <w:t>4.</w:t>
            </w:r>
            <w:r w:rsidRPr="00DF1D5F">
              <w:rPr>
                <w:spacing w:val="21"/>
                <w:sz w:val="28"/>
              </w:rPr>
              <w:t xml:space="preserve"> </w:t>
            </w:r>
            <w:r w:rsidRPr="00DF1D5F">
              <w:rPr>
                <w:sz w:val="28"/>
              </w:rPr>
              <w:t>Сводят</w:t>
            </w:r>
            <w:r w:rsidRPr="00DF1D5F">
              <w:rPr>
                <w:spacing w:val="19"/>
                <w:sz w:val="28"/>
              </w:rPr>
              <w:t xml:space="preserve"> </w:t>
            </w:r>
            <w:r w:rsidRPr="00DF1D5F">
              <w:rPr>
                <w:sz w:val="28"/>
              </w:rPr>
              <w:t>результаты</w:t>
            </w:r>
            <w:r w:rsidRPr="00DF1D5F">
              <w:rPr>
                <w:spacing w:val="22"/>
                <w:sz w:val="28"/>
              </w:rPr>
              <w:t xml:space="preserve"> </w:t>
            </w:r>
            <w:r w:rsidRPr="00DF1D5F">
              <w:rPr>
                <w:sz w:val="28"/>
              </w:rPr>
              <w:t>наблюдения</w:t>
            </w:r>
          </w:p>
          <w:p w:rsidR="009701EF" w:rsidRPr="00DF1D5F" w:rsidRDefault="009701EF" w:rsidP="00DF1D5F">
            <w:pPr>
              <w:pStyle w:val="TableParagraph"/>
              <w:tabs>
                <w:tab w:val="left" w:pos="503"/>
                <w:tab w:val="left" w:pos="1910"/>
                <w:tab w:val="left" w:pos="2954"/>
              </w:tabs>
              <w:ind w:left="109"/>
              <w:rPr>
                <w:sz w:val="28"/>
              </w:rPr>
            </w:pPr>
            <w:r w:rsidRPr="00DF1D5F">
              <w:rPr>
                <w:sz w:val="28"/>
              </w:rPr>
              <w:t>в</w:t>
            </w:r>
            <w:r w:rsidRPr="00DF1D5F">
              <w:rPr>
                <w:sz w:val="28"/>
              </w:rPr>
              <w:tab/>
              <w:t>итоговую</w:t>
            </w:r>
            <w:r w:rsidRPr="00DF1D5F">
              <w:rPr>
                <w:sz w:val="28"/>
              </w:rPr>
              <w:tab/>
              <w:t>форму</w:t>
            </w:r>
            <w:r w:rsidRPr="00DF1D5F">
              <w:rPr>
                <w:sz w:val="28"/>
              </w:rPr>
              <w:tab/>
              <w:t>«Протокол</w:t>
            </w:r>
          </w:p>
        </w:tc>
      </w:tr>
      <w:tr w:rsidR="009701EF" w:rsidRPr="00DF1D5F" w:rsidTr="009701EF">
        <w:trPr>
          <w:trHeight w:val="967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tabs>
                <w:tab w:val="left" w:pos="1898"/>
                <w:tab w:val="left" w:pos="2457"/>
                <w:tab w:val="left" w:pos="3941"/>
              </w:tabs>
              <w:ind w:left="110" w:right="96"/>
              <w:rPr>
                <w:sz w:val="28"/>
              </w:rPr>
            </w:pPr>
            <w:r w:rsidRPr="00DF1D5F">
              <w:rPr>
                <w:sz w:val="28"/>
              </w:rPr>
              <w:t>наблюдения</w:t>
            </w:r>
            <w:r w:rsidRPr="00DF1D5F">
              <w:rPr>
                <w:sz w:val="28"/>
              </w:rPr>
              <w:tab/>
              <w:t>за</w:t>
            </w:r>
            <w:r w:rsidRPr="00DF1D5F">
              <w:rPr>
                <w:sz w:val="28"/>
              </w:rPr>
              <w:tab/>
              <w:t>учеником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на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уроке»</w:t>
            </w:r>
            <w:r w:rsidRPr="00DF1D5F">
              <w:rPr>
                <w:spacing w:val="-3"/>
                <w:sz w:val="28"/>
              </w:rPr>
              <w:t xml:space="preserve"> </w:t>
            </w:r>
            <w:r w:rsidRPr="00DF1D5F">
              <w:rPr>
                <w:sz w:val="28"/>
              </w:rPr>
              <w:t>(Форма 2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б).</w:t>
            </w:r>
          </w:p>
          <w:p w:rsidR="009701EF" w:rsidRPr="00DF1D5F" w:rsidRDefault="009701EF" w:rsidP="00DF1D5F">
            <w:pPr>
              <w:pStyle w:val="TableParagraph"/>
              <w:ind w:left="110"/>
              <w:rPr>
                <w:sz w:val="28"/>
              </w:rPr>
            </w:pPr>
            <w:r w:rsidRPr="00DF1D5F">
              <w:rPr>
                <w:sz w:val="28"/>
              </w:rPr>
              <w:t>(2-3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недели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сентября)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tabs>
                <w:tab w:val="left" w:pos="1910"/>
                <w:tab w:val="left" w:pos="2484"/>
                <w:tab w:val="left" w:pos="3980"/>
              </w:tabs>
              <w:ind w:left="109" w:right="94"/>
              <w:rPr>
                <w:sz w:val="28"/>
              </w:rPr>
            </w:pPr>
            <w:r w:rsidRPr="00DF1D5F">
              <w:rPr>
                <w:sz w:val="28"/>
              </w:rPr>
              <w:t>наблюдения</w:t>
            </w:r>
            <w:r w:rsidRPr="00DF1D5F">
              <w:rPr>
                <w:sz w:val="28"/>
              </w:rPr>
              <w:tab/>
              <w:t>за</w:t>
            </w:r>
            <w:r w:rsidRPr="00DF1D5F">
              <w:rPr>
                <w:sz w:val="28"/>
              </w:rPr>
              <w:tab/>
              <w:t>учеником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2"/>
                <w:sz w:val="28"/>
              </w:rPr>
              <w:t>на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уроке»</w:t>
            </w:r>
            <w:r w:rsidRPr="00DF1D5F">
              <w:rPr>
                <w:spacing w:val="-3"/>
                <w:sz w:val="28"/>
              </w:rPr>
              <w:t xml:space="preserve"> </w:t>
            </w:r>
            <w:r w:rsidRPr="00DF1D5F">
              <w:rPr>
                <w:sz w:val="28"/>
              </w:rPr>
              <w:t>(Форма 2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б).</w:t>
            </w:r>
          </w:p>
          <w:p w:rsidR="009701EF" w:rsidRPr="00DF1D5F" w:rsidRDefault="009701EF" w:rsidP="00DF1D5F">
            <w:pPr>
              <w:pStyle w:val="TableParagraph"/>
              <w:ind w:left="109"/>
              <w:rPr>
                <w:sz w:val="28"/>
              </w:rPr>
            </w:pPr>
            <w:r w:rsidRPr="00DF1D5F">
              <w:rPr>
                <w:sz w:val="28"/>
              </w:rPr>
              <w:t>(2-3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недели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сентября)</w:t>
            </w:r>
          </w:p>
        </w:tc>
      </w:tr>
      <w:tr w:rsidR="009701EF" w:rsidRPr="00DF1D5F" w:rsidTr="009701EF">
        <w:trPr>
          <w:trHeight w:val="966"/>
        </w:trPr>
        <w:tc>
          <w:tcPr>
            <w:tcW w:w="10490" w:type="dxa"/>
            <w:gridSpan w:val="2"/>
          </w:tcPr>
          <w:p w:rsidR="009701EF" w:rsidRPr="00DF1D5F" w:rsidRDefault="009701EF" w:rsidP="00DF1D5F">
            <w:pPr>
              <w:pStyle w:val="TableParagraph"/>
              <w:ind w:left="110"/>
              <w:rPr>
                <w:i/>
                <w:sz w:val="28"/>
              </w:rPr>
            </w:pPr>
            <w:r w:rsidRPr="00DF1D5F">
              <w:rPr>
                <w:i/>
                <w:sz w:val="28"/>
              </w:rPr>
              <w:t>Форма</w:t>
            </w:r>
            <w:r w:rsidRPr="00DF1D5F">
              <w:rPr>
                <w:i/>
                <w:spacing w:val="48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2</w:t>
            </w:r>
            <w:r w:rsidRPr="00DF1D5F">
              <w:rPr>
                <w:i/>
                <w:spacing w:val="48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б</w:t>
            </w:r>
            <w:r w:rsidRPr="00DF1D5F">
              <w:rPr>
                <w:i/>
                <w:spacing w:val="48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заполняется</w:t>
            </w:r>
            <w:r w:rsidRPr="00DF1D5F">
              <w:rPr>
                <w:i/>
                <w:spacing w:val="47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в</w:t>
            </w:r>
            <w:r w:rsidRPr="00DF1D5F">
              <w:rPr>
                <w:i/>
                <w:spacing w:val="48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начале</w:t>
            </w:r>
            <w:r w:rsidRPr="00DF1D5F">
              <w:rPr>
                <w:i/>
                <w:spacing w:val="47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года,</w:t>
            </w:r>
            <w:r w:rsidRPr="00DF1D5F">
              <w:rPr>
                <w:i/>
                <w:spacing w:val="47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после</w:t>
            </w:r>
            <w:r w:rsidRPr="00DF1D5F">
              <w:rPr>
                <w:i/>
                <w:spacing w:val="46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первого</w:t>
            </w:r>
            <w:r w:rsidRPr="00DF1D5F">
              <w:rPr>
                <w:i/>
                <w:spacing w:val="48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полугодия</w:t>
            </w:r>
            <w:r w:rsidRPr="00DF1D5F">
              <w:rPr>
                <w:i/>
                <w:spacing w:val="46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и</w:t>
            </w:r>
            <w:r w:rsidRPr="00DF1D5F">
              <w:rPr>
                <w:i/>
                <w:spacing w:val="46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в</w:t>
            </w:r>
            <w:r w:rsidRPr="00DF1D5F">
              <w:rPr>
                <w:i/>
                <w:spacing w:val="-67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конце</w:t>
            </w:r>
            <w:r w:rsidRPr="00DF1D5F">
              <w:rPr>
                <w:i/>
                <w:spacing w:val="48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года,</w:t>
            </w:r>
            <w:r w:rsidRPr="00DF1D5F">
              <w:rPr>
                <w:i/>
                <w:spacing w:val="50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т.е.</w:t>
            </w:r>
            <w:r w:rsidRPr="00DF1D5F">
              <w:rPr>
                <w:i/>
                <w:spacing w:val="49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служит</w:t>
            </w:r>
            <w:r w:rsidRPr="00DF1D5F">
              <w:rPr>
                <w:i/>
                <w:spacing w:val="47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инструментом</w:t>
            </w:r>
            <w:r w:rsidRPr="00DF1D5F">
              <w:rPr>
                <w:i/>
                <w:spacing w:val="49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мониторинга</w:t>
            </w:r>
            <w:r w:rsidRPr="00DF1D5F">
              <w:rPr>
                <w:i/>
                <w:spacing w:val="49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динамики</w:t>
            </w:r>
          </w:p>
          <w:p w:rsidR="009701EF" w:rsidRPr="00DF1D5F" w:rsidRDefault="009701EF" w:rsidP="00DF1D5F">
            <w:pPr>
              <w:pStyle w:val="TableParagraph"/>
              <w:ind w:left="110"/>
              <w:rPr>
                <w:i/>
                <w:sz w:val="28"/>
              </w:rPr>
            </w:pPr>
            <w:r w:rsidRPr="00DF1D5F">
              <w:rPr>
                <w:i/>
                <w:sz w:val="28"/>
              </w:rPr>
              <w:t>развития</w:t>
            </w:r>
            <w:r w:rsidRPr="00DF1D5F">
              <w:rPr>
                <w:i/>
                <w:spacing w:val="-2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и</w:t>
            </w:r>
            <w:r w:rsidRPr="00DF1D5F">
              <w:rPr>
                <w:i/>
                <w:spacing w:val="-4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успешности обучения</w:t>
            </w:r>
            <w:r w:rsidRPr="00DF1D5F">
              <w:rPr>
                <w:i/>
                <w:spacing w:val="-2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ребенка.</w:t>
            </w:r>
          </w:p>
        </w:tc>
      </w:tr>
      <w:tr w:rsidR="009701EF" w:rsidRPr="00DF1D5F" w:rsidTr="00DF1D5F">
        <w:trPr>
          <w:trHeight w:val="1639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5.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Проводит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критериальное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оценивание учебных достижений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Выявляет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пробелы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усвоении</w:t>
            </w:r>
            <w:r w:rsidRPr="00DF1D5F">
              <w:rPr>
                <w:spacing w:val="-4"/>
                <w:sz w:val="28"/>
              </w:rPr>
              <w:t xml:space="preserve"> </w:t>
            </w:r>
            <w:r w:rsidRPr="00DF1D5F">
              <w:rPr>
                <w:sz w:val="28"/>
              </w:rPr>
              <w:t>программы.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tabs>
                <w:tab w:val="left" w:pos="2052"/>
              </w:tabs>
              <w:ind w:left="109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5.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Проводят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индивидуальное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обследование,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направленное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изучение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конкретных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проблем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</w:t>
            </w:r>
            <w:r w:rsidRPr="00DF1D5F">
              <w:rPr>
                <w:sz w:val="28"/>
              </w:rPr>
              <w:tab/>
              <w:t>(психологическое,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педагогическое,</w:t>
            </w:r>
            <w:r w:rsidRPr="00DF1D5F">
              <w:rPr>
                <w:spacing w:val="43"/>
                <w:sz w:val="28"/>
              </w:rPr>
              <w:t xml:space="preserve"> </w:t>
            </w:r>
            <w:r w:rsidRPr="00DF1D5F">
              <w:rPr>
                <w:sz w:val="28"/>
              </w:rPr>
              <w:t>логопедическое,</w:t>
            </w:r>
          </w:p>
          <w:p w:rsidR="009701EF" w:rsidRPr="00DF1D5F" w:rsidRDefault="009701EF" w:rsidP="00DF1D5F">
            <w:pPr>
              <w:pStyle w:val="TableParagraph"/>
              <w:tabs>
                <w:tab w:val="left" w:pos="2643"/>
              </w:tabs>
              <w:ind w:left="109" w:right="95"/>
              <w:jc w:val="both"/>
              <w:rPr>
                <w:sz w:val="28"/>
              </w:rPr>
            </w:pPr>
            <w:r w:rsidRPr="00DF1D5F">
              <w:rPr>
                <w:sz w:val="28"/>
              </w:rPr>
              <w:t>социальное).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Специалисты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заполняют</w:t>
            </w:r>
            <w:r w:rsidRPr="00DF1D5F">
              <w:rPr>
                <w:spacing w:val="-3"/>
                <w:sz w:val="28"/>
              </w:rPr>
              <w:t xml:space="preserve"> </w:t>
            </w:r>
            <w:r w:rsidRPr="00DF1D5F">
              <w:rPr>
                <w:sz w:val="28"/>
              </w:rPr>
              <w:t>протоколы.</w:t>
            </w:r>
          </w:p>
        </w:tc>
      </w:tr>
      <w:tr w:rsidR="009701EF" w:rsidRPr="00DF1D5F" w:rsidTr="00DF1D5F">
        <w:trPr>
          <w:trHeight w:val="1401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tabs>
                <w:tab w:val="left" w:pos="2161"/>
                <w:tab w:val="left" w:pos="2431"/>
                <w:tab w:val="left" w:pos="3378"/>
                <w:tab w:val="left" w:pos="4067"/>
              </w:tabs>
              <w:ind w:left="110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6.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Обобщает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результаты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наблюдения,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  <w:t>беседы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pacing w:val="-2"/>
                <w:sz w:val="28"/>
              </w:rPr>
              <w:t>и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анкетирования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родителей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изучения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учебных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достижений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</w:t>
            </w:r>
            <w:r w:rsidRPr="00DF1D5F">
              <w:rPr>
                <w:sz w:val="28"/>
              </w:rPr>
              <w:tab/>
              <w:t>в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форме:</w:t>
            </w:r>
          </w:p>
          <w:p w:rsidR="009701EF" w:rsidRPr="00DF1D5F" w:rsidRDefault="009701EF" w:rsidP="00DF1D5F">
            <w:pPr>
              <w:pStyle w:val="TableParagraph"/>
              <w:ind w:left="110" w:right="95"/>
              <w:jc w:val="both"/>
              <w:rPr>
                <w:sz w:val="28"/>
              </w:rPr>
            </w:pPr>
            <w:r w:rsidRPr="00DF1D5F">
              <w:rPr>
                <w:sz w:val="28"/>
              </w:rPr>
              <w:t>«Характеристика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учащегося»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(Форма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3).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tabs>
                <w:tab w:val="left" w:pos="2195"/>
                <w:tab w:val="left" w:pos="3336"/>
              </w:tabs>
              <w:ind w:left="109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6.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Обобщают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результаты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наблюдения,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беседы,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анкетирования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родителей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углубленного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обследования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форме: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«Характеристика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учащегося»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(Форма</w:t>
            </w:r>
            <w:r w:rsidRPr="00DF1D5F">
              <w:rPr>
                <w:spacing w:val="-3"/>
                <w:sz w:val="28"/>
              </w:rPr>
              <w:t xml:space="preserve"> </w:t>
            </w:r>
            <w:r w:rsidRPr="00DF1D5F">
              <w:rPr>
                <w:sz w:val="28"/>
              </w:rPr>
              <w:t>3)</w:t>
            </w:r>
          </w:p>
        </w:tc>
      </w:tr>
      <w:tr w:rsidR="009701EF" w:rsidRPr="00DF1D5F" w:rsidTr="009701EF">
        <w:trPr>
          <w:trHeight w:val="965"/>
        </w:trPr>
        <w:tc>
          <w:tcPr>
            <w:tcW w:w="10490" w:type="dxa"/>
            <w:gridSpan w:val="2"/>
          </w:tcPr>
          <w:p w:rsidR="009701EF" w:rsidRPr="00DF1D5F" w:rsidRDefault="009701EF" w:rsidP="00DF1D5F">
            <w:pPr>
              <w:pStyle w:val="TableParagraph"/>
              <w:tabs>
                <w:tab w:val="left" w:pos="1200"/>
              </w:tabs>
              <w:ind w:left="110"/>
              <w:rPr>
                <w:i/>
                <w:sz w:val="28"/>
              </w:rPr>
            </w:pPr>
            <w:r w:rsidRPr="00DF1D5F">
              <w:rPr>
                <w:i/>
                <w:sz w:val="28"/>
              </w:rPr>
              <w:lastRenderedPageBreak/>
              <w:t>Форма</w:t>
            </w:r>
            <w:r w:rsidRPr="00DF1D5F">
              <w:rPr>
                <w:i/>
                <w:sz w:val="28"/>
              </w:rPr>
              <w:tab/>
              <w:t>3</w:t>
            </w:r>
            <w:r w:rsidRPr="00DF1D5F">
              <w:rPr>
                <w:i/>
                <w:spacing w:val="61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заполняется</w:t>
            </w:r>
            <w:r w:rsidRPr="00DF1D5F">
              <w:rPr>
                <w:i/>
                <w:spacing w:val="61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в</w:t>
            </w:r>
            <w:r w:rsidRPr="00DF1D5F">
              <w:rPr>
                <w:i/>
                <w:spacing w:val="62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начале</w:t>
            </w:r>
            <w:r w:rsidRPr="00DF1D5F">
              <w:rPr>
                <w:i/>
                <w:spacing w:val="59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года,</w:t>
            </w:r>
            <w:r w:rsidRPr="00DF1D5F">
              <w:rPr>
                <w:i/>
                <w:spacing w:val="60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после</w:t>
            </w:r>
            <w:r w:rsidRPr="00DF1D5F">
              <w:rPr>
                <w:i/>
                <w:spacing w:val="60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первого</w:t>
            </w:r>
            <w:r w:rsidRPr="00DF1D5F">
              <w:rPr>
                <w:i/>
                <w:spacing w:val="61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полугодия</w:t>
            </w:r>
            <w:r w:rsidRPr="00DF1D5F">
              <w:rPr>
                <w:i/>
                <w:spacing w:val="58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и</w:t>
            </w:r>
            <w:r w:rsidRPr="00DF1D5F">
              <w:rPr>
                <w:i/>
                <w:spacing w:val="61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в</w:t>
            </w:r>
          </w:p>
          <w:p w:rsidR="009701EF" w:rsidRPr="00DF1D5F" w:rsidRDefault="009701EF" w:rsidP="00DF1D5F">
            <w:pPr>
              <w:pStyle w:val="TableParagraph"/>
              <w:tabs>
                <w:tab w:val="left" w:pos="1006"/>
                <w:tab w:val="left" w:pos="1831"/>
                <w:tab w:val="left" w:pos="2452"/>
                <w:tab w:val="left" w:pos="3819"/>
                <w:tab w:val="left" w:pos="5594"/>
                <w:tab w:val="left" w:pos="7421"/>
              </w:tabs>
              <w:ind w:left="110" w:right="104"/>
              <w:rPr>
                <w:i/>
                <w:sz w:val="28"/>
              </w:rPr>
            </w:pPr>
            <w:r w:rsidRPr="00DF1D5F">
              <w:rPr>
                <w:i/>
                <w:sz w:val="28"/>
              </w:rPr>
              <w:t>конце</w:t>
            </w:r>
            <w:r w:rsidRPr="00DF1D5F">
              <w:rPr>
                <w:i/>
                <w:sz w:val="28"/>
              </w:rPr>
              <w:tab/>
              <w:t>года,</w:t>
            </w:r>
            <w:r w:rsidRPr="00DF1D5F">
              <w:rPr>
                <w:i/>
                <w:sz w:val="28"/>
              </w:rPr>
              <w:tab/>
              <w:t>как</w:t>
            </w:r>
            <w:r w:rsidRPr="00DF1D5F">
              <w:rPr>
                <w:i/>
                <w:sz w:val="28"/>
              </w:rPr>
              <w:tab/>
              <w:t>фиксация</w:t>
            </w:r>
            <w:r w:rsidRPr="00DF1D5F">
              <w:rPr>
                <w:i/>
                <w:sz w:val="28"/>
              </w:rPr>
              <w:tab/>
              <w:t>результатов</w:t>
            </w:r>
            <w:r w:rsidRPr="00DF1D5F">
              <w:rPr>
                <w:i/>
                <w:sz w:val="28"/>
              </w:rPr>
              <w:tab/>
              <w:t>мониторинга</w:t>
            </w:r>
            <w:r w:rsidRPr="00DF1D5F">
              <w:rPr>
                <w:i/>
                <w:sz w:val="28"/>
              </w:rPr>
              <w:tab/>
            </w:r>
            <w:r w:rsidRPr="00DF1D5F">
              <w:rPr>
                <w:i/>
                <w:spacing w:val="-1"/>
                <w:sz w:val="28"/>
              </w:rPr>
              <w:t>динамики</w:t>
            </w:r>
            <w:r w:rsidRPr="00DF1D5F">
              <w:rPr>
                <w:i/>
                <w:spacing w:val="-67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развития</w:t>
            </w:r>
            <w:r w:rsidRPr="00DF1D5F">
              <w:rPr>
                <w:i/>
                <w:spacing w:val="-2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и</w:t>
            </w:r>
            <w:r w:rsidRPr="00DF1D5F">
              <w:rPr>
                <w:i/>
                <w:spacing w:val="-3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успешности</w:t>
            </w:r>
            <w:r w:rsidRPr="00DF1D5F">
              <w:rPr>
                <w:i/>
                <w:spacing w:val="1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обучения</w:t>
            </w:r>
            <w:r w:rsidRPr="00DF1D5F">
              <w:rPr>
                <w:i/>
                <w:spacing w:val="-1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ребенка.</w:t>
            </w:r>
          </w:p>
        </w:tc>
      </w:tr>
      <w:tr w:rsidR="009701EF" w:rsidRPr="00DF1D5F" w:rsidTr="00DF1D5F">
        <w:trPr>
          <w:trHeight w:val="1431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tabs>
                <w:tab w:val="left" w:pos="2888"/>
                <w:tab w:val="left" w:pos="3344"/>
              </w:tabs>
              <w:ind w:left="110" w:right="89"/>
              <w:jc w:val="both"/>
              <w:rPr>
                <w:sz w:val="28"/>
              </w:rPr>
            </w:pPr>
            <w:r w:rsidRPr="00DF1D5F">
              <w:rPr>
                <w:sz w:val="28"/>
              </w:rPr>
              <w:t>7. Участвует в коллегиальном (со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специалистами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родителями)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обсуждении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  <w:t>особых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образовательных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потребностей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ученика,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определении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содержания</w:t>
            </w:r>
            <w:r w:rsidRPr="00DF1D5F">
              <w:rPr>
                <w:sz w:val="28"/>
              </w:rPr>
              <w:tab/>
              <w:t>психолого-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педагогической</w:t>
            </w:r>
            <w:r w:rsidRPr="00DF1D5F">
              <w:rPr>
                <w:spacing w:val="-4"/>
                <w:sz w:val="28"/>
              </w:rPr>
              <w:t xml:space="preserve"> </w:t>
            </w:r>
            <w:r w:rsidRPr="00DF1D5F">
              <w:rPr>
                <w:sz w:val="28"/>
              </w:rPr>
              <w:t>поддержки.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tabs>
                <w:tab w:val="left" w:pos="1834"/>
                <w:tab w:val="left" w:pos="2743"/>
                <w:tab w:val="left" w:pos="2922"/>
              </w:tabs>
              <w:ind w:left="109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7.Организуют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проводят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коллегиальное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(с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учителем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родителями)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обсуждение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особых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образовательных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потребностей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</w:t>
            </w:r>
            <w:r w:rsidRPr="00DF1D5F">
              <w:rPr>
                <w:sz w:val="28"/>
              </w:rPr>
              <w:tab/>
              <w:t>и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определение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содержании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психолого-</w:t>
            </w:r>
          </w:p>
          <w:p w:rsidR="009701EF" w:rsidRPr="00DF1D5F" w:rsidRDefault="009701EF" w:rsidP="00DF1D5F">
            <w:pPr>
              <w:pStyle w:val="TableParagraph"/>
              <w:tabs>
                <w:tab w:val="left" w:pos="2936"/>
              </w:tabs>
              <w:ind w:left="109" w:right="95"/>
              <w:jc w:val="both"/>
              <w:rPr>
                <w:sz w:val="28"/>
              </w:rPr>
            </w:pPr>
            <w:r w:rsidRPr="00DF1D5F">
              <w:rPr>
                <w:sz w:val="28"/>
              </w:rPr>
              <w:t>педагогической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поддержки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ученика.</w:t>
            </w:r>
          </w:p>
        </w:tc>
      </w:tr>
      <w:tr w:rsidR="009701EF" w:rsidRPr="00DF1D5F" w:rsidTr="00DF1D5F">
        <w:trPr>
          <w:trHeight w:val="1256"/>
        </w:trPr>
        <w:tc>
          <w:tcPr>
            <w:tcW w:w="10490" w:type="dxa"/>
            <w:gridSpan w:val="2"/>
          </w:tcPr>
          <w:p w:rsidR="009701EF" w:rsidRPr="00DF1D5F" w:rsidRDefault="009701EF" w:rsidP="00DF1D5F">
            <w:pPr>
              <w:pStyle w:val="TableParagraph"/>
              <w:ind w:left="110" w:right="99"/>
              <w:jc w:val="both"/>
              <w:rPr>
                <w:sz w:val="28"/>
              </w:rPr>
            </w:pPr>
            <w:r w:rsidRPr="00DF1D5F">
              <w:rPr>
                <w:sz w:val="28"/>
              </w:rPr>
              <w:t>8. В результате обсуждения всех данных об ученике устанавливаются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трудности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обучении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ученика,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причины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механизм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возникновения.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Составляется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«Сводная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характеристика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ученика»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(Форма 4)</w:t>
            </w:r>
          </w:p>
          <w:p w:rsidR="009701EF" w:rsidRPr="00DF1D5F" w:rsidRDefault="009701EF" w:rsidP="00DF1D5F">
            <w:pPr>
              <w:pStyle w:val="TableParagraph"/>
              <w:ind w:left="110" w:right="101"/>
              <w:jc w:val="both"/>
              <w:rPr>
                <w:i/>
                <w:sz w:val="28"/>
              </w:rPr>
            </w:pPr>
            <w:r w:rsidRPr="00DF1D5F">
              <w:rPr>
                <w:i/>
                <w:sz w:val="28"/>
              </w:rPr>
              <w:t>Эта форма заполняется в начале года, после первого полугодия и в</w:t>
            </w:r>
            <w:r w:rsidRPr="00DF1D5F">
              <w:rPr>
                <w:i/>
                <w:spacing w:val="1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конце года, как мониторинг эффективности индивидуальной работы</w:t>
            </w:r>
            <w:r w:rsidRPr="00DF1D5F">
              <w:rPr>
                <w:i/>
                <w:spacing w:val="-67"/>
                <w:sz w:val="28"/>
              </w:rPr>
              <w:t xml:space="preserve"> </w:t>
            </w:r>
            <w:r w:rsidRPr="00DF1D5F">
              <w:rPr>
                <w:i/>
                <w:sz w:val="28"/>
              </w:rPr>
              <w:t>специалиста</w:t>
            </w:r>
          </w:p>
        </w:tc>
      </w:tr>
      <w:tr w:rsidR="009701EF" w:rsidRPr="00DF1D5F" w:rsidTr="00DF1D5F">
        <w:trPr>
          <w:trHeight w:val="1118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tabs>
                <w:tab w:val="left" w:pos="2886"/>
              </w:tabs>
              <w:ind w:left="110" w:right="91"/>
              <w:jc w:val="both"/>
              <w:rPr>
                <w:sz w:val="28"/>
              </w:rPr>
            </w:pPr>
            <w:r w:rsidRPr="00DF1D5F">
              <w:rPr>
                <w:sz w:val="28"/>
              </w:rPr>
              <w:t>9.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Участвует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составлении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заполнении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индивидуальной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программы</w:t>
            </w:r>
            <w:r w:rsidRPr="00DF1D5F">
              <w:rPr>
                <w:sz w:val="28"/>
              </w:rPr>
              <w:tab/>
              <w:t>психолого-</w:t>
            </w:r>
          </w:p>
          <w:p w:rsidR="009701EF" w:rsidRPr="00DF1D5F" w:rsidRDefault="009701EF" w:rsidP="00DF1D5F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педагогического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сопровождения.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(Форма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5)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tabs>
                <w:tab w:val="left" w:pos="2265"/>
                <w:tab w:val="left" w:pos="2922"/>
              </w:tabs>
              <w:ind w:left="109" w:right="91"/>
              <w:jc w:val="both"/>
              <w:rPr>
                <w:sz w:val="28"/>
              </w:rPr>
            </w:pPr>
            <w:r w:rsidRPr="00DF1D5F">
              <w:rPr>
                <w:sz w:val="28"/>
              </w:rPr>
              <w:t>8.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Участвуют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составлении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заполнении</w:t>
            </w:r>
            <w:r w:rsidRPr="00DF1D5F">
              <w:rPr>
                <w:sz w:val="28"/>
              </w:rPr>
              <w:tab/>
              <w:t>индивидуальной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программы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  <w:t>психолого-</w:t>
            </w:r>
          </w:p>
          <w:p w:rsidR="009701EF" w:rsidRPr="00DF1D5F" w:rsidRDefault="009701EF" w:rsidP="00DF1D5F">
            <w:pPr>
              <w:pStyle w:val="TableParagraph"/>
              <w:ind w:left="109" w:right="262"/>
              <w:jc w:val="both"/>
              <w:rPr>
                <w:sz w:val="28"/>
              </w:rPr>
            </w:pPr>
            <w:r w:rsidRPr="00DF1D5F">
              <w:rPr>
                <w:sz w:val="28"/>
              </w:rPr>
              <w:t>педагогического сопровождения.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(Форма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5)</w:t>
            </w:r>
          </w:p>
        </w:tc>
      </w:tr>
      <w:tr w:rsidR="009701EF" w:rsidRPr="00DF1D5F" w:rsidTr="00DF1D5F">
        <w:trPr>
          <w:trHeight w:val="1120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10.</w:t>
            </w:r>
            <w:r w:rsidRPr="00DF1D5F">
              <w:rPr>
                <w:spacing w:val="39"/>
                <w:sz w:val="28"/>
              </w:rPr>
              <w:t xml:space="preserve"> </w:t>
            </w:r>
            <w:r w:rsidRPr="00DF1D5F">
              <w:rPr>
                <w:sz w:val="28"/>
              </w:rPr>
              <w:t>Обучает</w:t>
            </w:r>
            <w:r w:rsidRPr="00DF1D5F">
              <w:rPr>
                <w:spacing w:val="39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41"/>
                <w:sz w:val="28"/>
              </w:rPr>
              <w:t xml:space="preserve"> </w:t>
            </w:r>
            <w:r w:rsidRPr="00DF1D5F">
              <w:rPr>
                <w:sz w:val="28"/>
              </w:rPr>
              <w:t>оценивает</w:t>
            </w:r>
            <w:r w:rsidRPr="00DF1D5F">
              <w:rPr>
                <w:spacing w:val="38"/>
                <w:sz w:val="28"/>
              </w:rPr>
              <w:t xml:space="preserve"> </w:t>
            </w:r>
            <w:r w:rsidRPr="00DF1D5F">
              <w:rPr>
                <w:sz w:val="28"/>
              </w:rPr>
              <w:t>ребенка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классе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индивидуальным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подходом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использованием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специальных</w:t>
            </w:r>
            <w:r w:rsidRPr="00DF1D5F">
              <w:rPr>
                <w:spacing w:val="25"/>
                <w:sz w:val="28"/>
              </w:rPr>
              <w:t xml:space="preserve"> </w:t>
            </w:r>
            <w:r w:rsidRPr="00DF1D5F">
              <w:rPr>
                <w:sz w:val="28"/>
              </w:rPr>
              <w:t>методов</w:t>
            </w:r>
            <w:r w:rsidRPr="00DF1D5F">
              <w:rPr>
                <w:spacing w:val="24"/>
                <w:sz w:val="28"/>
              </w:rPr>
              <w:t xml:space="preserve"> </w:t>
            </w:r>
            <w:r w:rsidRPr="00DF1D5F">
              <w:rPr>
                <w:sz w:val="28"/>
              </w:rPr>
              <w:t>обучения</w:t>
            </w:r>
            <w:r w:rsidRPr="00DF1D5F">
              <w:rPr>
                <w:spacing w:val="24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</w:p>
          <w:p w:rsidR="009701EF" w:rsidRPr="00DF1D5F" w:rsidRDefault="009701EF" w:rsidP="00DF1D5F">
            <w:pPr>
              <w:pStyle w:val="TableParagraph"/>
              <w:ind w:left="110"/>
              <w:jc w:val="both"/>
              <w:rPr>
                <w:sz w:val="28"/>
              </w:rPr>
            </w:pPr>
            <w:r w:rsidRPr="00DF1D5F">
              <w:rPr>
                <w:sz w:val="28"/>
              </w:rPr>
              <w:t>способов</w:t>
            </w:r>
            <w:r w:rsidRPr="00DF1D5F">
              <w:rPr>
                <w:spacing w:val="-6"/>
                <w:sz w:val="28"/>
              </w:rPr>
              <w:t xml:space="preserve"> </w:t>
            </w:r>
            <w:r w:rsidRPr="00DF1D5F">
              <w:rPr>
                <w:sz w:val="28"/>
              </w:rPr>
              <w:t>оценивания.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ind w:left="109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10.Проводят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индивидуальную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(подгрупповую)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коррекционно-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развивающую работу с ребенком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согласно</w:t>
            </w:r>
            <w:r w:rsidRPr="00DF1D5F">
              <w:rPr>
                <w:spacing w:val="44"/>
                <w:sz w:val="28"/>
              </w:rPr>
              <w:t xml:space="preserve"> </w:t>
            </w:r>
            <w:r w:rsidRPr="00DF1D5F">
              <w:rPr>
                <w:sz w:val="28"/>
              </w:rPr>
              <w:t>программе</w:t>
            </w:r>
            <w:r w:rsidRPr="00DF1D5F">
              <w:rPr>
                <w:spacing w:val="46"/>
                <w:sz w:val="28"/>
              </w:rPr>
              <w:t xml:space="preserve"> </w:t>
            </w:r>
            <w:r w:rsidRPr="00DF1D5F">
              <w:rPr>
                <w:sz w:val="28"/>
              </w:rPr>
              <w:t>работы</w:t>
            </w:r>
          </w:p>
          <w:p w:rsidR="009701EF" w:rsidRPr="00DF1D5F" w:rsidRDefault="009701EF" w:rsidP="00DF1D5F">
            <w:pPr>
              <w:pStyle w:val="TableParagraph"/>
              <w:ind w:left="109"/>
              <w:jc w:val="both"/>
              <w:rPr>
                <w:sz w:val="28"/>
              </w:rPr>
            </w:pPr>
            <w:r w:rsidRPr="00DF1D5F">
              <w:rPr>
                <w:sz w:val="28"/>
              </w:rPr>
              <w:t>специалиста</w:t>
            </w:r>
            <w:r w:rsidRPr="00DF1D5F">
              <w:rPr>
                <w:spacing w:val="-1"/>
                <w:sz w:val="28"/>
              </w:rPr>
              <w:t xml:space="preserve"> </w:t>
            </w:r>
            <w:r w:rsidRPr="00DF1D5F">
              <w:rPr>
                <w:sz w:val="28"/>
              </w:rPr>
              <w:t>с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учеником.</w:t>
            </w:r>
          </w:p>
        </w:tc>
      </w:tr>
      <w:tr w:rsidR="009701EF" w:rsidRPr="00DF1D5F" w:rsidTr="009701EF">
        <w:trPr>
          <w:trHeight w:val="966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tabs>
                <w:tab w:val="left" w:pos="1041"/>
                <w:tab w:val="left" w:pos="2784"/>
              </w:tabs>
              <w:ind w:left="110" w:right="95"/>
              <w:rPr>
                <w:sz w:val="28"/>
              </w:rPr>
            </w:pPr>
            <w:r w:rsidRPr="00DF1D5F">
              <w:rPr>
                <w:sz w:val="28"/>
              </w:rPr>
              <w:t>11.</w:t>
            </w:r>
            <w:r w:rsidRPr="00DF1D5F">
              <w:rPr>
                <w:sz w:val="28"/>
              </w:rPr>
              <w:tab/>
              <w:t>Проводит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мониторинг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учебных</w:t>
            </w:r>
            <w:r w:rsidRPr="00DF1D5F">
              <w:rPr>
                <w:spacing w:val="33"/>
                <w:sz w:val="28"/>
              </w:rPr>
              <w:t xml:space="preserve"> </w:t>
            </w:r>
            <w:r w:rsidRPr="00DF1D5F">
              <w:rPr>
                <w:sz w:val="28"/>
              </w:rPr>
              <w:t>достижений</w:t>
            </w:r>
            <w:r w:rsidRPr="00DF1D5F">
              <w:rPr>
                <w:spacing w:val="33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</w:t>
            </w:r>
            <w:r w:rsidRPr="00DF1D5F">
              <w:rPr>
                <w:spacing w:val="30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</w:p>
          <w:p w:rsidR="009701EF" w:rsidRPr="00DF1D5F" w:rsidRDefault="009701EF" w:rsidP="00DF1D5F">
            <w:pPr>
              <w:pStyle w:val="TableParagraph"/>
              <w:ind w:left="110"/>
              <w:rPr>
                <w:sz w:val="28"/>
              </w:rPr>
            </w:pPr>
            <w:r w:rsidRPr="00DF1D5F">
              <w:rPr>
                <w:sz w:val="28"/>
              </w:rPr>
              <w:t>обобщает</w:t>
            </w:r>
            <w:r w:rsidRPr="00DF1D5F">
              <w:rPr>
                <w:spacing w:val="-6"/>
                <w:sz w:val="28"/>
              </w:rPr>
              <w:t xml:space="preserve"> </w:t>
            </w:r>
            <w:r w:rsidRPr="00DF1D5F">
              <w:rPr>
                <w:sz w:val="28"/>
              </w:rPr>
              <w:t>результаты.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tabs>
                <w:tab w:val="left" w:pos="993"/>
                <w:tab w:val="left" w:pos="2818"/>
              </w:tabs>
              <w:ind w:left="109" w:right="95"/>
              <w:rPr>
                <w:sz w:val="28"/>
              </w:rPr>
            </w:pPr>
            <w:r w:rsidRPr="00DF1D5F">
              <w:rPr>
                <w:sz w:val="28"/>
              </w:rPr>
              <w:t>11.</w:t>
            </w:r>
            <w:r w:rsidRPr="00DF1D5F">
              <w:rPr>
                <w:sz w:val="28"/>
              </w:rPr>
              <w:tab/>
              <w:t>Проводият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мониторинг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развития</w:t>
            </w:r>
            <w:r w:rsidRPr="00DF1D5F">
              <w:rPr>
                <w:spacing w:val="19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22"/>
                <w:sz w:val="28"/>
              </w:rPr>
              <w:t xml:space="preserve"> </w:t>
            </w:r>
            <w:r w:rsidRPr="00DF1D5F">
              <w:rPr>
                <w:sz w:val="28"/>
              </w:rPr>
              <w:t>достижений</w:t>
            </w:r>
            <w:r w:rsidRPr="00DF1D5F">
              <w:rPr>
                <w:spacing w:val="22"/>
                <w:sz w:val="28"/>
              </w:rPr>
              <w:t xml:space="preserve"> </w:t>
            </w:r>
            <w:r w:rsidRPr="00DF1D5F">
              <w:rPr>
                <w:sz w:val="28"/>
              </w:rPr>
              <w:t>ученика</w:t>
            </w:r>
            <w:r w:rsidRPr="00DF1D5F">
              <w:rPr>
                <w:spacing w:val="20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</w:p>
          <w:p w:rsidR="009701EF" w:rsidRPr="00DF1D5F" w:rsidRDefault="009701EF" w:rsidP="00DF1D5F">
            <w:pPr>
              <w:pStyle w:val="TableParagraph"/>
              <w:ind w:left="109"/>
              <w:rPr>
                <w:sz w:val="28"/>
              </w:rPr>
            </w:pPr>
            <w:r w:rsidRPr="00DF1D5F">
              <w:rPr>
                <w:sz w:val="28"/>
              </w:rPr>
              <w:t>обобщает</w:t>
            </w:r>
            <w:r w:rsidRPr="00DF1D5F">
              <w:rPr>
                <w:spacing w:val="-3"/>
                <w:sz w:val="28"/>
              </w:rPr>
              <w:t xml:space="preserve"> </w:t>
            </w:r>
            <w:r w:rsidRPr="00DF1D5F">
              <w:rPr>
                <w:sz w:val="28"/>
              </w:rPr>
              <w:t>его</w:t>
            </w:r>
            <w:r w:rsidRPr="00DF1D5F">
              <w:rPr>
                <w:spacing w:val="-5"/>
                <w:sz w:val="28"/>
              </w:rPr>
              <w:t xml:space="preserve"> </w:t>
            </w:r>
            <w:r w:rsidRPr="00DF1D5F">
              <w:rPr>
                <w:sz w:val="28"/>
              </w:rPr>
              <w:t>результаты.</w:t>
            </w:r>
          </w:p>
        </w:tc>
      </w:tr>
      <w:tr w:rsidR="009701EF" w:rsidRPr="00DF1D5F" w:rsidTr="00DF1D5F">
        <w:trPr>
          <w:trHeight w:val="2426"/>
        </w:trPr>
        <w:tc>
          <w:tcPr>
            <w:tcW w:w="4820" w:type="dxa"/>
          </w:tcPr>
          <w:p w:rsidR="009701EF" w:rsidRPr="00DF1D5F" w:rsidRDefault="009701EF" w:rsidP="00DF1D5F">
            <w:pPr>
              <w:pStyle w:val="TableParagraph"/>
              <w:tabs>
                <w:tab w:val="left" w:pos="2725"/>
              </w:tabs>
              <w:ind w:left="110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12.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Участвует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повторном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обсуждении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потребностей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-67"/>
                <w:sz w:val="28"/>
              </w:rPr>
              <w:t xml:space="preserve"> </w:t>
            </w:r>
            <w:r w:rsidRPr="00DF1D5F">
              <w:rPr>
                <w:sz w:val="28"/>
              </w:rPr>
              <w:t>достигнутых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результатов.</w:t>
            </w:r>
          </w:p>
          <w:p w:rsidR="009701EF" w:rsidRPr="00DF1D5F" w:rsidRDefault="009701EF" w:rsidP="00DF1D5F">
            <w:pPr>
              <w:pStyle w:val="TableParagraph"/>
              <w:tabs>
                <w:tab w:val="left" w:pos="2805"/>
                <w:tab w:val="left" w:pos="3779"/>
              </w:tabs>
              <w:ind w:left="110" w:right="94"/>
              <w:jc w:val="both"/>
              <w:rPr>
                <w:sz w:val="28"/>
              </w:rPr>
            </w:pPr>
            <w:r w:rsidRPr="00DF1D5F">
              <w:rPr>
                <w:sz w:val="28"/>
              </w:rPr>
              <w:t>Обсуждает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содержание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сокращенных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pacing w:val="-2"/>
                <w:sz w:val="28"/>
              </w:rPr>
              <w:t>или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индивидуальных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программ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на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следующую</w:t>
            </w:r>
            <w:r w:rsidRPr="00DF1D5F">
              <w:rPr>
                <w:spacing w:val="-2"/>
                <w:sz w:val="28"/>
              </w:rPr>
              <w:t xml:space="preserve"> </w:t>
            </w:r>
            <w:r w:rsidRPr="00DF1D5F">
              <w:rPr>
                <w:sz w:val="28"/>
              </w:rPr>
              <w:t>четверть.</w:t>
            </w:r>
          </w:p>
        </w:tc>
        <w:tc>
          <w:tcPr>
            <w:tcW w:w="5670" w:type="dxa"/>
          </w:tcPr>
          <w:p w:rsidR="009701EF" w:rsidRPr="00DF1D5F" w:rsidRDefault="009701EF" w:rsidP="00DF1D5F">
            <w:pPr>
              <w:pStyle w:val="TableParagraph"/>
              <w:tabs>
                <w:tab w:val="left" w:pos="1837"/>
                <w:tab w:val="left" w:pos="2770"/>
                <w:tab w:val="left" w:pos="2823"/>
                <w:tab w:val="left" w:pos="2880"/>
                <w:tab w:val="left" w:pos="2948"/>
                <w:tab w:val="left" w:pos="3815"/>
              </w:tabs>
              <w:ind w:left="109" w:right="92"/>
              <w:jc w:val="both"/>
              <w:rPr>
                <w:sz w:val="28"/>
              </w:rPr>
            </w:pPr>
            <w:r w:rsidRPr="00DF1D5F">
              <w:rPr>
                <w:sz w:val="28"/>
              </w:rPr>
              <w:t>12.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Проводят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повторное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командное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обсуждение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потребностей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достигнутых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результатов. Вносят изменения в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индивидуальную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  <w:t>программу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сопровождения,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  <w:t>принимают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участие</w:t>
            </w:r>
            <w:r w:rsidRPr="00DF1D5F">
              <w:rPr>
                <w:sz w:val="28"/>
              </w:rPr>
              <w:tab/>
              <w:t>в</w:t>
            </w:r>
            <w:r w:rsidRPr="00DF1D5F">
              <w:rPr>
                <w:sz w:val="28"/>
              </w:rPr>
              <w:tab/>
              <w:t>составлении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сокращенных</w:t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или</w:t>
            </w:r>
          </w:p>
          <w:p w:rsidR="009701EF" w:rsidRPr="00DF1D5F" w:rsidRDefault="009701EF" w:rsidP="00DF1D5F">
            <w:pPr>
              <w:pStyle w:val="TableParagraph"/>
              <w:tabs>
                <w:tab w:val="left" w:pos="3225"/>
              </w:tabs>
              <w:ind w:left="109" w:right="98"/>
              <w:jc w:val="both"/>
              <w:rPr>
                <w:sz w:val="28"/>
              </w:rPr>
            </w:pPr>
            <w:r w:rsidRPr="00DF1D5F">
              <w:rPr>
                <w:sz w:val="28"/>
              </w:rPr>
              <w:t>индивидуальных</w:t>
            </w:r>
            <w:r w:rsidRPr="00DF1D5F">
              <w:rPr>
                <w:sz w:val="28"/>
              </w:rPr>
              <w:tab/>
            </w:r>
            <w:r w:rsidRPr="00DF1D5F">
              <w:rPr>
                <w:spacing w:val="-1"/>
                <w:sz w:val="28"/>
              </w:rPr>
              <w:t>учебных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программ</w:t>
            </w:r>
            <w:r w:rsidRPr="00DF1D5F">
              <w:rPr>
                <w:spacing w:val="1"/>
                <w:sz w:val="28"/>
              </w:rPr>
              <w:t xml:space="preserve"> </w:t>
            </w:r>
            <w:r w:rsidRPr="00DF1D5F">
              <w:rPr>
                <w:sz w:val="28"/>
              </w:rPr>
              <w:t>на</w:t>
            </w:r>
            <w:r w:rsidRPr="00DF1D5F">
              <w:rPr>
                <w:spacing w:val="71"/>
                <w:sz w:val="28"/>
              </w:rPr>
              <w:t xml:space="preserve"> </w:t>
            </w:r>
            <w:r w:rsidRPr="00DF1D5F">
              <w:rPr>
                <w:sz w:val="28"/>
              </w:rPr>
              <w:t>следующую</w:t>
            </w:r>
            <w:r w:rsidRPr="00DF1D5F">
              <w:rPr>
                <w:spacing w:val="-68"/>
                <w:sz w:val="28"/>
              </w:rPr>
              <w:t xml:space="preserve"> </w:t>
            </w:r>
            <w:r w:rsidRPr="00DF1D5F">
              <w:rPr>
                <w:sz w:val="28"/>
              </w:rPr>
              <w:t>четверть.</w:t>
            </w:r>
          </w:p>
        </w:tc>
      </w:tr>
    </w:tbl>
    <w:p w:rsidR="00A72CA8" w:rsidRPr="00DF1D5F" w:rsidRDefault="00A72CA8" w:rsidP="00DF1D5F"/>
    <w:sectPr w:rsidR="00A72CA8" w:rsidRPr="00DF1D5F" w:rsidSect="009701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EF"/>
    <w:rsid w:val="000F303D"/>
    <w:rsid w:val="00584595"/>
    <w:rsid w:val="0061465C"/>
    <w:rsid w:val="00753DDC"/>
    <w:rsid w:val="008A752D"/>
    <w:rsid w:val="009701EF"/>
    <w:rsid w:val="00A72CA8"/>
    <w:rsid w:val="00C50B84"/>
    <w:rsid w:val="00DF1D5F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657C-6456-4C14-A91B-11BCDE83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9701EF"/>
    <w:pPr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01E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9701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01E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01E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9701EF"/>
  </w:style>
  <w:style w:type="paragraph" w:styleId="a5">
    <w:name w:val="Balloon Text"/>
    <w:basedOn w:val="a"/>
    <w:link w:val="a6"/>
    <w:uiPriority w:val="99"/>
    <w:semiHidden/>
    <w:unhideWhenUsed/>
    <w:rsid w:val="00DF1D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5F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cp:lastPrinted>2023-06-05T09:24:00Z</cp:lastPrinted>
  <dcterms:created xsi:type="dcterms:W3CDTF">2024-11-18T06:59:00Z</dcterms:created>
  <dcterms:modified xsi:type="dcterms:W3CDTF">2024-11-18T06:59:00Z</dcterms:modified>
</cp:coreProperties>
</file>