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62" w:rsidRPr="00C27462" w:rsidRDefault="00C27462" w:rsidP="00C27462">
      <w:pPr>
        <w:ind w:left="5664"/>
        <w:jc w:val="both"/>
        <w:rPr>
          <w:rFonts w:ascii="Times New Roman" w:hAnsi="Times New Roman" w:cs="Times New Roman"/>
          <w:b/>
          <w:sz w:val="24"/>
        </w:rPr>
      </w:pPr>
      <w:r w:rsidRPr="00C27462">
        <w:rPr>
          <w:rFonts w:ascii="Times New Roman" w:hAnsi="Times New Roman" w:cs="Times New Roman"/>
          <w:b/>
          <w:sz w:val="24"/>
        </w:rPr>
        <w:t xml:space="preserve">Директор школы №4: ______ </w:t>
      </w:r>
    </w:p>
    <w:p w:rsidR="00C27462" w:rsidRPr="00C27462" w:rsidRDefault="00C27462" w:rsidP="00C27462">
      <w:pPr>
        <w:ind w:left="5664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C27462">
        <w:rPr>
          <w:rFonts w:ascii="Times New Roman" w:hAnsi="Times New Roman" w:cs="Times New Roman"/>
          <w:b/>
          <w:sz w:val="24"/>
        </w:rPr>
        <w:t>Мадина</w:t>
      </w:r>
      <w:proofErr w:type="spellEnd"/>
      <w:r w:rsidRPr="00C2746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7462">
        <w:rPr>
          <w:rFonts w:ascii="Times New Roman" w:hAnsi="Times New Roman" w:cs="Times New Roman"/>
          <w:b/>
          <w:sz w:val="24"/>
        </w:rPr>
        <w:t>Бельгибаевна</w:t>
      </w:r>
      <w:proofErr w:type="spellEnd"/>
      <w:r w:rsidRPr="00C2746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7462">
        <w:rPr>
          <w:rFonts w:ascii="Times New Roman" w:hAnsi="Times New Roman" w:cs="Times New Roman"/>
          <w:b/>
          <w:sz w:val="24"/>
        </w:rPr>
        <w:t>Хасенова</w:t>
      </w:r>
      <w:proofErr w:type="spellEnd"/>
    </w:p>
    <w:p w:rsidR="00C27462" w:rsidRPr="00C27462" w:rsidRDefault="00C27462" w:rsidP="00C27462">
      <w:pPr>
        <w:ind w:left="5664"/>
        <w:jc w:val="both"/>
        <w:rPr>
          <w:rFonts w:ascii="Times New Roman" w:hAnsi="Times New Roman" w:cs="Times New Roman"/>
          <w:b/>
          <w:sz w:val="24"/>
        </w:rPr>
      </w:pPr>
      <w:r w:rsidRPr="00C27462">
        <w:rPr>
          <w:rFonts w:ascii="Times New Roman" w:hAnsi="Times New Roman" w:cs="Times New Roman"/>
          <w:b/>
          <w:sz w:val="24"/>
        </w:rPr>
        <w:t>Дата утверждения: ______</w:t>
      </w:r>
    </w:p>
    <w:p w:rsidR="00C27462" w:rsidRPr="00C27462" w:rsidRDefault="00C27462" w:rsidP="00C27462">
      <w:pPr>
        <w:jc w:val="center"/>
        <w:rPr>
          <w:rFonts w:ascii="Times New Roman" w:hAnsi="Times New Roman" w:cs="Times New Roman"/>
          <w:b/>
          <w:sz w:val="24"/>
        </w:rPr>
      </w:pPr>
      <w:r w:rsidRPr="00C27462">
        <w:rPr>
          <w:rFonts w:ascii="Times New Roman" w:hAnsi="Times New Roman" w:cs="Times New Roman"/>
          <w:b/>
          <w:sz w:val="24"/>
        </w:rPr>
        <w:t>Положение о пропускном режиме для поста охраны в школе №4 города Кокшетау на 202</w:t>
      </w:r>
      <w:r w:rsidR="009D2355">
        <w:rPr>
          <w:rFonts w:ascii="Times New Roman" w:hAnsi="Times New Roman" w:cs="Times New Roman"/>
          <w:b/>
          <w:sz w:val="24"/>
          <w:lang w:val="kk-KZ"/>
        </w:rPr>
        <w:t>5</w:t>
      </w:r>
      <w:r w:rsidRPr="00C27462">
        <w:rPr>
          <w:rFonts w:ascii="Times New Roman" w:hAnsi="Times New Roman" w:cs="Times New Roman"/>
          <w:b/>
          <w:sz w:val="24"/>
        </w:rPr>
        <w:t>-202</w:t>
      </w:r>
      <w:r w:rsidR="009D2355">
        <w:rPr>
          <w:rFonts w:ascii="Times New Roman" w:hAnsi="Times New Roman" w:cs="Times New Roman"/>
          <w:b/>
          <w:sz w:val="24"/>
          <w:lang w:val="kk-KZ"/>
        </w:rPr>
        <w:t>6</w:t>
      </w:r>
      <w:bookmarkStart w:id="0" w:name="_GoBack"/>
      <w:bookmarkEnd w:id="0"/>
      <w:r w:rsidRPr="00C27462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b/>
          <w:sz w:val="24"/>
        </w:rPr>
      </w:pPr>
      <w:r w:rsidRPr="00C27462">
        <w:rPr>
          <w:rFonts w:ascii="Times New Roman" w:hAnsi="Times New Roman" w:cs="Times New Roman"/>
          <w:b/>
          <w:sz w:val="24"/>
        </w:rPr>
        <w:t>1. Общие положения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1.1. Настоящее Положение разработано в целях обеспечения безопасности учащихся, сотрудников и посетителей школы №4 города Кокшетау.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1.2. Пропускной режим вводится с целью контроля за входом и выходом учащихся, работников школы и посетителей.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1.3. Охранная служба школы отвечает за соблюдение данного Положения и работает в соответствии с требованиями законодательства Республики Казахстан.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1.4. Пропускной режим действует ежедневно, включая дни проведения внеклассных мероприятий, с 7:00 до 18:00. В нерабочее время и праздничные дни доступ на территорию школы ограничен.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b/>
          <w:sz w:val="24"/>
        </w:rPr>
      </w:pPr>
    </w:p>
    <w:p w:rsidR="00C27462" w:rsidRPr="00C27462" w:rsidRDefault="00C27462" w:rsidP="00C27462">
      <w:pPr>
        <w:jc w:val="both"/>
        <w:rPr>
          <w:rFonts w:ascii="Times New Roman" w:hAnsi="Times New Roman" w:cs="Times New Roman"/>
          <w:b/>
          <w:sz w:val="24"/>
        </w:rPr>
      </w:pPr>
      <w:r w:rsidRPr="00C27462">
        <w:rPr>
          <w:rFonts w:ascii="Times New Roman" w:hAnsi="Times New Roman" w:cs="Times New Roman"/>
          <w:b/>
          <w:sz w:val="24"/>
        </w:rPr>
        <w:t>2. Порядок пропуска учащихся</w:t>
      </w:r>
    </w:p>
    <w:p w:rsidR="00C27462" w:rsidRPr="007F73F2" w:rsidRDefault="00C27462" w:rsidP="00C27462">
      <w:pPr>
        <w:jc w:val="both"/>
        <w:rPr>
          <w:rFonts w:ascii="Times New Roman" w:hAnsi="Times New Roman" w:cs="Times New Roman"/>
          <w:sz w:val="24"/>
          <w:lang w:val="kk-KZ"/>
        </w:rPr>
      </w:pPr>
      <w:r w:rsidRPr="00C27462">
        <w:rPr>
          <w:rFonts w:ascii="Times New Roman" w:hAnsi="Times New Roman" w:cs="Times New Roman"/>
          <w:sz w:val="24"/>
        </w:rPr>
        <w:t xml:space="preserve">2.1. Учащиеся школы имеют право проходить на территорию через главный вход по </w:t>
      </w:r>
      <w:r w:rsidR="007F73F2">
        <w:rPr>
          <w:rFonts w:ascii="Times New Roman" w:hAnsi="Times New Roman" w:cs="Times New Roman"/>
          <w:sz w:val="24"/>
          <w:lang w:val="kk-KZ"/>
        </w:rPr>
        <w:t>системе Алакан, биометрии, карточкам, при отсутствии регистрации в системе СКУД, учащиеся в сопровождении кл руководителей проходят через калитку турникета.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2.2. Учащиеся обязаны своевременно прибывать в школу и покидать ее только по окончании учебного дня или с разрешения классного руководителя.</w:t>
      </w:r>
    </w:p>
    <w:p w:rsidR="00C27462" w:rsidRPr="007F73F2" w:rsidRDefault="00C27462" w:rsidP="00C27462">
      <w:pPr>
        <w:jc w:val="both"/>
        <w:rPr>
          <w:rFonts w:ascii="Times New Roman" w:hAnsi="Times New Roman" w:cs="Times New Roman"/>
          <w:sz w:val="24"/>
          <w:lang w:val="kk-KZ"/>
        </w:rPr>
      </w:pPr>
      <w:r w:rsidRPr="00C27462">
        <w:rPr>
          <w:rFonts w:ascii="Times New Roman" w:hAnsi="Times New Roman" w:cs="Times New Roman"/>
          <w:sz w:val="24"/>
        </w:rPr>
        <w:t>2.3. Выход учащихся с территории школы в учебное время допускается только с разрешения классного руководителя, дежурного администратора или медицинского работника.</w:t>
      </w:r>
      <w:r w:rsidR="007F73F2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 xml:space="preserve">2.4. В случае опоздания учащегося </w:t>
      </w:r>
      <w:r w:rsidR="00EB0A85">
        <w:rPr>
          <w:rFonts w:ascii="Times New Roman" w:hAnsi="Times New Roman" w:cs="Times New Roman"/>
          <w:sz w:val="24"/>
          <w:lang w:val="kk-KZ"/>
        </w:rPr>
        <w:t>дежурный администратор</w:t>
      </w:r>
      <w:r w:rsidRPr="00C27462">
        <w:rPr>
          <w:rFonts w:ascii="Times New Roman" w:hAnsi="Times New Roman" w:cs="Times New Roman"/>
          <w:sz w:val="24"/>
        </w:rPr>
        <w:t xml:space="preserve"> фиксирует время его прибытия и сообщает об этом классному руководителю.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</w:p>
    <w:p w:rsidR="00C27462" w:rsidRPr="00EB0A85" w:rsidRDefault="00C27462" w:rsidP="00C27462">
      <w:pPr>
        <w:jc w:val="both"/>
        <w:rPr>
          <w:rFonts w:ascii="Times New Roman" w:hAnsi="Times New Roman" w:cs="Times New Roman"/>
          <w:b/>
          <w:sz w:val="24"/>
        </w:rPr>
      </w:pPr>
      <w:r w:rsidRPr="00EB0A85">
        <w:rPr>
          <w:rFonts w:ascii="Times New Roman" w:hAnsi="Times New Roman" w:cs="Times New Roman"/>
          <w:b/>
          <w:sz w:val="24"/>
        </w:rPr>
        <w:t>3. Порядок пропуска сотрудников</w:t>
      </w:r>
    </w:p>
    <w:p w:rsidR="00EB0A85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 xml:space="preserve">3.1. Сотрудники школы проходят на территорию </w:t>
      </w:r>
      <w:r w:rsidR="00EB0A85" w:rsidRPr="00C27462">
        <w:rPr>
          <w:rFonts w:ascii="Times New Roman" w:hAnsi="Times New Roman" w:cs="Times New Roman"/>
          <w:sz w:val="24"/>
        </w:rPr>
        <w:t xml:space="preserve">по </w:t>
      </w:r>
      <w:r w:rsidR="00EB0A85">
        <w:rPr>
          <w:rFonts w:ascii="Times New Roman" w:hAnsi="Times New Roman" w:cs="Times New Roman"/>
          <w:sz w:val="24"/>
          <w:lang w:val="kk-KZ"/>
        </w:rPr>
        <w:t>системе Алакан</w:t>
      </w:r>
      <w:r w:rsidR="00EB0A85" w:rsidRPr="00C27462">
        <w:rPr>
          <w:rFonts w:ascii="Times New Roman" w:hAnsi="Times New Roman" w:cs="Times New Roman"/>
          <w:sz w:val="24"/>
        </w:rPr>
        <w:t xml:space="preserve"> 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3.2. Вход на территорию школы для сотрудников в нерабочее время осуществляется только по предварительному согласованию с администрацией школы.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3.3. Сотрудники обязаны соблю</w:t>
      </w:r>
      <w:r w:rsidR="00EB0A85">
        <w:rPr>
          <w:rFonts w:ascii="Times New Roman" w:hAnsi="Times New Roman" w:cs="Times New Roman"/>
          <w:sz w:val="24"/>
        </w:rPr>
        <w:t>дать правила пропускного режима.</w:t>
      </w:r>
    </w:p>
    <w:p w:rsid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</w:p>
    <w:p w:rsidR="00B36ECE" w:rsidRDefault="00B36ECE" w:rsidP="00C27462">
      <w:pPr>
        <w:jc w:val="both"/>
        <w:rPr>
          <w:rFonts w:ascii="Times New Roman" w:hAnsi="Times New Roman" w:cs="Times New Roman"/>
          <w:sz w:val="24"/>
        </w:rPr>
      </w:pPr>
    </w:p>
    <w:p w:rsidR="00B36ECE" w:rsidRPr="00C27462" w:rsidRDefault="00B36ECE" w:rsidP="00C27462">
      <w:pPr>
        <w:jc w:val="both"/>
        <w:rPr>
          <w:rFonts w:ascii="Times New Roman" w:hAnsi="Times New Roman" w:cs="Times New Roman"/>
          <w:sz w:val="24"/>
        </w:rPr>
      </w:pPr>
    </w:p>
    <w:p w:rsidR="00C27462" w:rsidRPr="00EB0A85" w:rsidRDefault="00C27462" w:rsidP="00C27462">
      <w:pPr>
        <w:jc w:val="both"/>
        <w:rPr>
          <w:rFonts w:ascii="Times New Roman" w:hAnsi="Times New Roman" w:cs="Times New Roman"/>
          <w:b/>
          <w:sz w:val="24"/>
        </w:rPr>
      </w:pPr>
      <w:r w:rsidRPr="00EB0A85">
        <w:rPr>
          <w:rFonts w:ascii="Times New Roman" w:hAnsi="Times New Roman" w:cs="Times New Roman"/>
          <w:b/>
          <w:sz w:val="24"/>
        </w:rPr>
        <w:lastRenderedPageBreak/>
        <w:t>4. Порядок пропуска посетителей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4.1. Посетители (родители, представители организаций и другие лица) допускаются на территорию школы только по предъявлению документа, удостоверяющего личност</w:t>
      </w:r>
      <w:r w:rsidR="00223183">
        <w:rPr>
          <w:rFonts w:ascii="Times New Roman" w:hAnsi="Times New Roman" w:cs="Times New Roman"/>
          <w:sz w:val="24"/>
        </w:rPr>
        <w:t>ь, и с разрешения администрации, в сопровождении встречающего сотрудника школы.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4.2. При входе посетители обязаны зарегистрироваться в журнале посещений, указав цель визита, время прибытия и предполагаемое время ухода.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4.3. В случае необходимости охрана информирует администрацию школы о прибытии посетителей и уточняет разрешение на доступ к объекту.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4.4. Вход посетителей без согласования с администрацией запрещен.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</w:p>
    <w:p w:rsidR="00C27462" w:rsidRPr="00223183" w:rsidRDefault="00C27462" w:rsidP="00C27462">
      <w:pPr>
        <w:jc w:val="both"/>
        <w:rPr>
          <w:rFonts w:ascii="Times New Roman" w:hAnsi="Times New Roman" w:cs="Times New Roman"/>
          <w:b/>
          <w:sz w:val="24"/>
        </w:rPr>
      </w:pPr>
      <w:r w:rsidRPr="00223183">
        <w:rPr>
          <w:rFonts w:ascii="Times New Roman" w:hAnsi="Times New Roman" w:cs="Times New Roman"/>
          <w:b/>
          <w:sz w:val="24"/>
        </w:rPr>
        <w:t>5. Меры безопасности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 xml:space="preserve">5.1. </w:t>
      </w:r>
      <w:r w:rsidR="00223183">
        <w:rPr>
          <w:rFonts w:ascii="Times New Roman" w:hAnsi="Times New Roman" w:cs="Times New Roman"/>
          <w:sz w:val="24"/>
          <w:lang w:val="kk-KZ"/>
        </w:rPr>
        <w:t xml:space="preserve">заместитель директора школы по АХЧ </w:t>
      </w:r>
      <w:r w:rsidRPr="00C27462">
        <w:rPr>
          <w:rFonts w:ascii="Times New Roman" w:hAnsi="Times New Roman" w:cs="Times New Roman"/>
          <w:sz w:val="24"/>
        </w:rPr>
        <w:t>обязан следить за соблюдением порядка на территории школы, а также за техническим состоянием камер видеонаблюдения, сигнализации и турникетов.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5.2. Запрещается пронос на территорию школы любых предметов, которые могут представлять угрозу жизни и здоровью учащихся и сотрудников.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5.3. О любых подозрительных лицах или предметах на территории школы охрана обязана немедленно сообщить администрации и, при необходимости, правоохранительным органам.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5.4. В случае возникновения чрезвычайных ситуаций охрана обязана действовать в соответствии с утвержденными инструкциями и планом эвакуации.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</w:p>
    <w:p w:rsidR="00C27462" w:rsidRPr="00B36ECE" w:rsidRDefault="00C27462" w:rsidP="00C27462">
      <w:pPr>
        <w:jc w:val="both"/>
        <w:rPr>
          <w:rFonts w:ascii="Times New Roman" w:hAnsi="Times New Roman" w:cs="Times New Roman"/>
          <w:b/>
          <w:sz w:val="24"/>
        </w:rPr>
      </w:pPr>
      <w:r w:rsidRPr="00B36ECE">
        <w:rPr>
          <w:rFonts w:ascii="Times New Roman" w:hAnsi="Times New Roman" w:cs="Times New Roman"/>
          <w:b/>
          <w:sz w:val="24"/>
        </w:rPr>
        <w:t>6. Ответственность за нарушение пропускного режима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6.1. Лица, нарушившие требования настоящего Положения, несут ответственность в соответствии с действующим законодательством и внутренними правилами школы.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6.2. В случае нарушения пропускного режима со стороны сотрудников школы или учащихся охрана обязана немедленно сообщить об этом администрации.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6.3. Посетители, нарушившие пропускной режим, могут быть выведены с территории школы, а информация о нарушении передана в правоохранительные органы при необходимости.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</w:p>
    <w:p w:rsidR="00C27462" w:rsidRPr="00B36ECE" w:rsidRDefault="00C27462" w:rsidP="00C27462">
      <w:pPr>
        <w:jc w:val="both"/>
        <w:rPr>
          <w:rFonts w:ascii="Times New Roman" w:hAnsi="Times New Roman" w:cs="Times New Roman"/>
          <w:b/>
          <w:sz w:val="24"/>
        </w:rPr>
      </w:pPr>
      <w:r w:rsidRPr="00B36ECE">
        <w:rPr>
          <w:rFonts w:ascii="Times New Roman" w:hAnsi="Times New Roman" w:cs="Times New Roman"/>
          <w:b/>
          <w:sz w:val="24"/>
        </w:rPr>
        <w:t>7. Заключительные положения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7.1. Настоящее Положение вступает в силу с момента его утверждения администрацией школы и действует в течение 2024-2025 учебного года.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  <w:r w:rsidRPr="00C27462">
        <w:rPr>
          <w:rFonts w:ascii="Times New Roman" w:hAnsi="Times New Roman" w:cs="Times New Roman"/>
          <w:sz w:val="24"/>
        </w:rPr>
        <w:t>7.2. Изменения и дополнения в Положение могут быть внесены только по решению администрации школы в соответствии с действующим законодательством Республики Казахстан.</w:t>
      </w:r>
    </w:p>
    <w:p w:rsidR="00C27462" w:rsidRPr="00C27462" w:rsidRDefault="00C27462" w:rsidP="00C27462">
      <w:pPr>
        <w:jc w:val="both"/>
        <w:rPr>
          <w:rFonts w:ascii="Times New Roman" w:hAnsi="Times New Roman" w:cs="Times New Roman"/>
          <w:sz w:val="24"/>
        </w:rPr>
      </w:pPr>
    </w:p>
    <w:sectPr w:rsidR="00C27462" w:rsidRPr="00C2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62"/>
    <w:rsid w:val="00120CA5"/>
    <w:rsid w:val="00223183"/>
    <w:rsid w:val="00584595"/>
    <w:rsid w:val="00753DDC"/>
    <w:rsid w:val="007F73F2"/>
    <w:rsid w:val="009D2355"/>
    <w:rsid w:val="00A72CA8"/>
    <w:rsid w:val="00B36ECE"/>
    <w:rsid w:val="00C27462"/>
    <w:rsid w:val="00C50B84"/>
    <w:rsid w:val="00E754C4"/>
    <w:rsid w:val="00EB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75C0"/>
  <w15:chartTrackingRefBased/>
  <w15:docId w15:val="{1A0F52A8-36A9-40DF-AD35-4E7DA26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0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3</cp:revision>
  <cp:lastPrinted>2024-10-15T04:12:00Z</cp:lastPrinted>
  <dcterms:created xsi:type="dcterms:W3CDTF">2024-10-15T03:57:00Z</dcterms:created>
  <dcterms:modified xsi:type="dcterms:W3CDTF">2025-11-07T05:54:00Z</dcterms:modified>
</cp:coreProperties>
</file>