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248D" w14:textId="36184D19" w:rsidR="00FC0391" w:rsidRDefault="00840020" w:rsidP="00FC039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0020">
        <w:rPr>
          <w:rFonts w:ascii="Times New Roman" w:hAnsi="Times New Roman" w:cs="Times New Roman"/>
          <w:sz w:val="28"/>
          <w:szCs w:val="28"/>
          <w:lang w:val="kk-KZ"/>
        </w:rPr>
        <w:t xml:space="preserve">№ 4 </w:t>
      </w:r>
      <w:r>
        <w:rPr>
          <w:rFonts w:ascii="Times New Roman" w:hAnsi="Times New Roman" w:cs="Times New Roman"/>
          <w:sz w:val="28"/>
          <w:szCs w:val="28"/>
          <w:lang w:val="kk-KZ"/>
        </w:rPr>
        <w:t>ЖОББ</w:t>
      </w:r>
      <w:r w:rsidRPr="00840020">
        <w:rPr>
          <w:rFonts w:ascii="Times New Roman" w:hAnsi="Times New Roman" w:cs="Times New Roman"/>
          <w:sz w:val="28"/>
          <w:szCs w:val="28"/>
          <w:lang w:val="kk-KZ"/>
        </w:rPr>
        <w:t>М кітапханасында оқырмандар үшін Көкшетау қаласының 200 жылдығына және Ақмола облысының 85 жылдығына арналған «Туған жер - алтын бесік» әдебиетін ашық көру рәсімі жасалды</w:t>
      </w:r>
      <w:r w:rsidR="00FC039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453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532A" w:rsidRPr="0014532A">
        <w:rPr>
          <w:lang w:val="kk-KZ"/>
        </w:rPr>
        <w:t xml:space="preserve"> </w:t>
      </w:r>
      <w:r w:rsidR="0014532A" w:rsidRPr="0014532A">
        <w:rPr>
          <w:rFonts w:ascii="Times New Roman" w:hAnsi="Times New Roman" w:cs="Times New Roman"/>
          <w:sz w:val="28"/>
          <w:szCs w:val="28"/>
          <w:lang w:val="kk-KZ"/>
        </w:rPr>
        <w:t>Оқырмандар назарына Ақмола облысының, Көкшетау қаласының тарихы туралы кітаптар, жергілікті жазушылар мен ақындардың біздің өлкемізді жырлайтын туындылары ұсынылады</w:t>
      </w:r>
      <w:r w:rsidR="0014532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C0391" w:rsidRPr="00FC0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E7F32AC" w14:textId="4946A442" w:rsidR="00FC0391" w:rsidRDefault="00FC0391" w:rsidP="00FC039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7530">
        <w:rPr>
          <w:rFonts w:ascii="Times New Roman" w:hAnsi="Times New Roman" w:cs="Times New Roman"/>
          <w:sz w:val="28"/>
          <w:szCs w:val="28"/>
          <w:lang w:val="kk-KZ"/>
        </w:rPr>
        <w:t xml:space="preserve">В  библиотеке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ОШ № 4 </w:t>
      </w:r>
      <w:r w:rsidRPr="00B87530">
        <w:rPr>
          <w:rFonts w:ascii="Times New Roman" w:hAnsi="Times New Roman" w:cs="Times New Roman"/>
          <w:sz w:val="28"/>
          <w:szCs w:val="28"/>
          <w:lang w:val="kk-KZ"/>
        </w:rPr>
        <w:t xml:space="preserve">для читателей </w:t>
      </w:r>
      <w:r>
        <w:rPr>
          <w:rFonts w:ascii="Times New Roman" w:hAnsi="Times New Roman" w:cs="Times New Roman"/>
          <w:sz w:val="28"/>
          <w:szCs w:val="28"/>
          <w:lang w:val="kk-KZ"/>
        </w:rPr>
        <w:t>оформлен</w:t>
      </w:r>
      <w:r w:rsidRPr="00B87530">
        <w:rPr>
          <w:rFonts w:ascii="Times New Roman" w:hAnsi="Times New Roman" w:cs="Times New Roman"/>
          <w:sz w:val="28"/>
          <w:szCs w:val="28"/>
          <w:lang w:val="kk-KZ"/>
        </w:rPr>
        <w:t xml:space="preserve"> открытый просмотр литературы «Туған  жер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753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7530">
        <w:rPr>
          <w:rFonts w:ascii="Times New Roman" w:hAnsi="Times New Roman" w:cs="Times New Roman"/>
          <w:sz w:val="28"/>
          <w:szCs w:val="28"/>
          <w:lang w:val="kk-KZ"/>
        </w:rPr>
        <w:t>алтын бесік», посвященный 200-летию города Кокшетау и 85-летию Акмолинской области. Вниманию читателей предлагаются  книги об истории Акмолинской области, города Кокшетау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875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87530">
        <w:rPr>
          <w:rFonts w:ascii="Times New Roman" w:hAnsi="Times New Roman" w:cs="Times New Roman"/>
          <w:sz w:val="28"/>
          <w:szCs w:val="28"/>
          <w:lang w:val="kk-KZ"/>
        </w:rPr>
        <w:t>роизведения местных писателей и поэтов, воспевающий наш край.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F677D15" w14:textId="77777777" w:rsidR="00FC0391" w:rsidRDefault="001659E5" w:rsidP="00FC03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Арынова Р.Г.,кітапханашы</w:t>
      </w:r>
    </w:p>
    <w:p w14:paraId="2F9568F2" w14:textId="485F69B7" w:rsidR="001659E5" w:rsidRPr="00C94B23" w:rsidRDefault="001659E5" w:rsidP="00FC039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4B23">
        <w:rPr>
          <w:rFonts w:ascii="Times New Roman" w:hAnsi="Times New Roman" w:cs="Times New Roman"/>
          <w:sz w:val="28"/>
          <w:szCs w:val="28"/>
          <w:lang w:val="kk-KZ"/>
        </w:rPr>
        <w:t>#оқұғақұштарметеп#біртұтас_тәрбие#@bilim_bolimi_kokshetau</w:t>
      </w:r>
    </w:p>
    <w:p w14:paraId="7138B008" w14:textId="77777777" w:rsidR="0014532A" w:rsidRPr="00B87530" w:rsidRDefault="0014532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4532A" w:rsidRPr="00B8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2A"/>
    <w:rsid w:val="0014532A"/>
    <w:rsid w:val="001659E5"/>
    <w:rsid w:val="00317C0C"/>
    <w:rsid w:val="00840020"/>
    <w:rsid w:val="00B87530"/>
    <w:rsid w:val="00F6442A"/>
    <w:rsid w:val="00FC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E9DC"/>
  <w15:chartTrackingRefBased/>
  <w15:docId w15:val="{A07EDC57-C8D2-4747-B926-E1F6FD47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2024-12-06T07:10:00Z</dcterms:created>
  <dcterms:modified xsi:type="dcterms:W3CDTF">2024-12-06T07:46:00Z</dcterms:modified>
</cp:coreProperties>
</file>