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ED" w:rsidRDefault="000B4DD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0ED" w:rsidRPr="000B4DD2" w:rsidRDefault="000B4DD2">
      <w:pPr>
        <w:spacing w:after="0"/>
        <w:rPr>
          <w:lang w:val="ru-RU"/>
        </w:rPr>
      </w:pPr>
      <w:bookmarkStart w:id="0" w:name="_GoBack"/>
      <w:r w:rsidRPr="000B4DD2">
        <w:rPr>
          <w:b/>
          <w:color w:val="000000"/>
          <w:sz w:val="28"/>
          <w:lang w:val="ru-RU"/>
        </w:rPr>
        <w:t>О противодействии коррупции</w:t>
      </w:r>
    </w:p>
    <w:bookmarkEnd w:id="0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color w:val="000000"/>
          <w:sz w:val="28"/>
          <w:lang w:val="ru-RU"/>
        </w:rPr>
        <w:t>Закон Республики Казахстан от 18 ноября 2015 года № 410-</w:t>
      </w:r>
      <w:r>
        <w:rPr>
          <w:color w:val="000000"/>
          <w:sz w:val="28"/>
        </w:rPr>
        <w:t>V</w:t>
      </w:r>
      <w:r w:rsidRPr="000B4DD2">
        <w:rPr>
          <w:color w:val="000000"/>
          <w:sz w:val="28"/>
          <w:lang w:val="ru-RU"/>
        </w:rPr>
        <w:t xml:space="preserve"> ЗРК.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Примечание РЦПИ!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Порядок введения в действие настоящего Закона см. </w:t>
      </w:r>
      <w:r w:rsidRPr="000B4DD2">
        <w:rPr>
          <w:color w:val="000000"/>
          <w:sz w:val="28"/>
          <w:lang w:val="ru-RU"/>
        </w:rPr>
        <w:t>ст.27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Вниманию пользователей!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Для удобства пользования РЦПИ создано </w:t>
      </w:r>
      <w:r w:rsidRPr="000B4DD2">
        <w:rPr>
          <w:color w:val="FF0000"/>
          <w:sz w:val="28"/>
          <w:lang w:val="ru-RU"/>
        </w:rPr>
        <w:t>ОГЛАВЛЕНИЕ.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" w:name="z3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7800ED" w:rsidRPr="000B4DD2" w:rsidRDefault="000B4DD2">
      <w:pPr>
        <w:spacing w:after="0"/>
        <w:rPr>
          <w:lang w:val="ru-RU"/>
        </w:rPr>
      </w:pPr>
      <w:bookmarkStart w:id="2" w:name="z28"/>
      <w:bookmarkEnd w:id="1"/>
      <w:r w:rsidRPr="000B4DD2">
        <w:rPr>
          <w:b/>
          <w:color w:val="000000"/>
          <w:lang w:val="ru-RU"/>
        </w:rPr>
        <w:t xml:space="preserve"> Глава 1. ОБЩИЕ ПОЛОЖЕНИЯ</w:t>
      </w:r>
    </w:p>
    <w:bookmarkEnd w:id="2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1. Разъяснение некоторых понятий, содержащихся</w:t>
      </w:r>
      <w:r w:rsidRPr="000B4DD2">
        <w:rPr>
          <w:b/>
          <w:color w:val="000000"/>
          <w:sz w:val="28"/>
          <w:lang w:val="ru-RU"/>
        </w:rPr>
        <w:t xml:space="preserve"> в настоящем Законе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Содержащиеся в настоящем Законе понятия применяются в следующем значении: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 w:rsidRPr="000B4DD2">
        <w:rPr>
          <w:color w:val="000000"/>
          <w:sz w:val="28"/>
          <w:lang w:val="ru-RU"/>
        </w:rPr>
        <w:t>твом, находящимся на балансе организации;</w:t>
      </w:r>
    </w:p>
    <w:bookmarkEnd w:id="3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Примечание. В подпункт 1-1) предусмотрены изменения Законом РК от 05.11.2022 № 157-</w:t>
      </w:r>
      <w:r>
        <w:rPr>
          <w:color w:val="FF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01.01.2023).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" w:name="z13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1-1) лицо, занимающее ответственную государственную должность, – лицо, занимаю</w:t>
      </w:r>
      <w:r w:rsidRPr="000B4DD2">
        <w:rPr>
          <w:color w:val="000000"/>
          <w:sz w:val="28"/>
          <w:lang w:val="ru-RU"/>
        </w:rPr>
        <w:t>щее должность, которая установлена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</w:t>
      </w:r>
      <w:r w:rsidRPr="000B4DD2">
        <w:rPr>
          <w:color w:val="000000"/>
          <w:sz w:val="28"/>
          <w:lang w:val="ru-RU"/>
        </w:rPr>
        <w:t>и Казахстан, судья, Уполномоченный по правам человека в Республике Казахстан, а равно лицо,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</w:t>
      </w:r>
      <w:r w:rsidRPr="000B4DD2">
        <w:rPr>
          <w:color w:val="000000"/>
          <w:sz w:val="28"/>
          <w:lang w:val="ru-RU"/>
        </w:rPr>
        <w:t>ность корпуса "А";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" w:name="z35"/>
      <w:bookmarkEnd w:id="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</w:t>
      </w:r>
      <w:r w:rsidRPr="000B4DD2">
        <w:rPr>
          <w:color w:val="000000"/>
          <w:sz w:val="28"/>
          <w:lang w:val="ru-RU"/>
        </w:rPr>
        <w:t xml:space="preserve"> органах,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" w:name="z139"/>
      <w:bookmarkEnd w:id="5"/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2-1) лицо, исполняющее управленческие функции в государственной организации или субъекте квазигосударственного секто</w:t>
      </w:r>
      <w:r w:rsidRPr="000B4DD2">
        <w:rPr>
          <w:color w:val="000000"/>
          <w:sz w:val="28"/>
          <w:lang w:val="ru-RU"/>
        </w:rPr>
        <w:t>ра, –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" w:name="z36"/>
      <w:bookmarkEnd w:id="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лицо, уполномоченное на выполнение государственных функций, – государст</w:t>
      </w:r>
      <w:r w:rsidRPr="000B4DD2">
        <w:rPr>
          <w:color w:val="000000"/>
          <w:sz w:val="28"/>
          <w:lang w:val="ru-RU"/>
        </w:rPr>
        <w:t>венный служащий в соответствии с законами Республики Казахстан о государственной службе, депутат маслихата,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bookmarkEnd w:id="7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Приме</w:t>
      </w:r>
      <w:r w:rsidRPr="000B4DD2">
        <w:rPr>
          <w:color w:val="FF0000"/>
          <w:sz w:val="28"/>
          <w:lang w:val="ru-RU"/>
        </w:rPr>
        <w:t>чание. В подпункт 4) предусмотрены изменения Законом РК от 05.11.2022 № 157-</w:t>
      </w:r>
      <w:r>
        <w:rPr>
          <w:color w:val="FF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01.01.2023).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" w:name="z3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 органы местного самоуправлен</w:t>
      </w:r>
      <w:r w:rsidRPr="000B4DD2">
        <w:rPr>
          <w:color w:val="000000"/>
          <w:sz w:val="28"/>
          <w:lang w:val="ru-RU"/>
        </w:rPr>
        <w:t>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сельски</w:t>
      </w:r>
      <w:r w:rsidRPr="000B4DD2">
        <w:rPr>
          <w:color w:val="000000"/>
          <w:sz w:val="28"/>
          <w:lang w:val="ru-RU"/>
        </w:rPr>
        <w:t>х 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</w:t>
      </w:r>
      <w:r w:rsidRPr="000B4DD2">
        <w:rPr>
          <w:color w:val="000000"/>
          <w:sz w:val="28"/>
          <w:lang w:val="ru-RU"/>
        </w:rPr>
        <w:t>е управленческие функции в государственной организации или субъекте квазигосударственного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</w:t>
      </w:r>
      <w:r w:rsidRPr="000B4DD2">
        <w:rPr>
          <w:color w:val="000000"/>
          <w:sz w:val="28"/>
          <w:lang w:val="ru-RU"/>
        </w:rPr>
        <w:t>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</w:t>
      </w:r>
      <w:r w:rsidRPr="000B4DD2">
        <w:rPr>
          <w:color w:val="000000"/>
          <w:sz w:val="28"/>
          <w:lang w:val="ru-RU"/>
        </w:rPr>
        <w:t>азахстан и его ведомств; служащие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</w:t>
      </w:r>
      <w:r w:rsidRPr="000B4DD2">
        <w:rPr>
          <w:color w:val="000000"/>
          <w:sz w:val="28"/>
          <w:lang w:val="ru-RU"/>
        </w:rPr>
        <w:t>лномоченного органа по регулированию, контролю и надзору финансового рынка и финансовых организаций;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" w:name="z38"/>
      <w:bookmarkEnd w:id="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 должность, лиц, уполномоченных на выполне</w:t>
      </w:r>
      <w:r w:rsidRPr="000B4DD2">
        <w:rPr>
          <w:color w:val="000000"/>
          <w:sz w:val="28"/>
          <w:lang w:val="ru-RU"/>
        </w:rPr>
        <w:t xml:space="preserve">ние государственных функций, лиц, приравненных к ним, </w:t>
      </w:r>
      <w:r w:rsidRPr="000B4DD2">
        <w:rPr>
          <w:color w:val="000000"/>
          <w:sz w:val="28"/>
          <w:lang w:val="ru-RU"/>
        </w:rPr>
        <w:lastRenderedPageBreak/>
        <w:t>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" w:name="z39"/>
      <w:bookmarkEnd w:id="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6) корр</w:t>
      </w:r>
      <w:r w:rsidRPr="000B4DD2">
        <w:rPr>
          <w:color w:val="000000"/>
          <w:sz w:val="28"/>
          <w:lang w:val="ru-RU"/>
        </w:rPr>
        <w:t>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</w:t>
      </w:r>
      <w:r w:rsidRPr="000B4DD2">
        <w:rPr>
          <w:color w:val="000000"/>
          <w:sz w:val="28"/>
          <w:lang w:val="ru-RU"/>
        </w:rPr>
        <w:t>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</w:t>
      </w:r>
      <w:r w:rsidRPr="000B4DD2">
        <w:rPr>
          <w:color w:val="000000"/>
          <w:sz w:val="28"/>
          <w:lang w:val="ru-RU"/>
        </w:rPr>
        <w:t>тавления благ и преимуществ;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" w:name="z40"/>
      <w:bookmarkEnd w:id="1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</w:t>
      </w:r>
      <w:r w:rsidRPr="000B4DD2">
        <w:rPr>
          <w:color w:val="000000"/>
          <w:sz w:val="28"/>
          <w:lang w:val="ru-RU"/>
        </w:rPr>
        <w:t>ии с настоящим Законом;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" w:name="z41"/>
      <w:bookmarkEnd w:id="1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" w:name="z42"/>
      <w:bookmarkEnd w:id="1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9) противодействие коррупции – деятельность субъектов противодействия коррупц</w:t>
      </w:r>
      <w:r w:rsidRPr="000B4DD2">
        <w:rPr>
          <w:color w:val="000000"/>
          <w:sz w:val="28"/>
          <w:lang w:val="ru-RU"/>
        </w:rPr>
        <w:t>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</w:t>
      </w:r>
      <w:r w:rsidRPr="000B4DD2">
        <w:rPr>
          <w:color w:val="000000"/>
          <w:sz w:val="28"/>
          <w:lang w:val="ru-RU"/>
        </w:rPr>
        <w:t>, раскрытию и расследованию коррупционных правонарушений и устранению их последствий;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4" w:name="z43"/>
      <w:bookmarkEnd w:id="1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10)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</w:t>
      </w:r>
      <w:r w:rsidRPr="000B4DD2">
        <w:rPr>
          <w:color w:val="000000"/>
          <w:sz w:val="28"/>
          <w:lang w:val="ru-RU"/>
        </w:rPr>
        <w:t>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5" w:name="z44"/>
      <w:bookmarkEnd w:id="1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11) коррупционное правонарушение – имеющее признаки корруп</w:t>
      </w:r>
      <w:r w:rsidRPr="000B4DD2">
        <w:rPr>
          <w:color w:val="000000"/>
          <w:sz w:val="28"/>
          <w:lang w:val="ru-RU"/>
        </w:rPr>
        <w:t>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6" w:name="z45"/>
      <w:bookmarkEnd w:id="1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12) коррупционный риск – возможность возникновения причин и условий, способствующих совершению коррупционных</w:t>
      </w:r>
      <w:r w:rsidRPr="000B4DD2">
        <w:rPr>
          <w:color w:val="000000"/>
          <w:sz w:val="28"/>
          <w:lang w:val="ru-RU"/>
        </w:rPr>
        <w:t xml:space="preserve"> правонарушений;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7" w:name="z46"/>
      <w:bookmarkEnd w:id="1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13) предупреждение коррупции – деятельность субъектов противодействия коррупции по изучению, выявлению, ограничению и устранению причин и </w:t>
      </w:r>
      <w:r w:rsidRPr="000B4DD2">
        <w:rPr>
          <w:color w:val="000000"/>
          <w:sz w:val="28"/>
          <w:lang w:val="ru-RU"/>
        </w:rPr>
        <w:lastRenderedPageBreak/>
        <w:t>условий, способствующих совершению коррупционных правонарушений, путем разработки и внедрения с</w:t>
      </w:r>
      <w:r w:rsidRPr="000B4DD2">
        <w:rPr>
          <w:color w:val="000000"/>
          <w:sz w:val="28"/>
          <w:lang w:val="ru-RU"/>
        </w:rPr>
        <w:t>истемы превентивных мер;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8" w:name="z140"/>
      <w:bookmarkEnd w:id="1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14) организационно-распорядительные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</w:t>
      </w:r>
      <w:r w:rsidRPr="000B4DD2">
        <w:rPr>
          <w:color w:val="000000"/>
          <w:sz w:val="28"/>
          <w:lang w:val="ru-RU"/>
        </w:rPr>
        <w:t>применять меры поощрения и дисциплинарные взыскания в отношении подчиненных;</w:t>
      </w:r>
    </w:p>
    <w:bookmarkEnd w:id="18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 с изменениями, внесенными законами РК от 06.04.2016 </w:t>
      </w:r>
      <w:r w:rsidRPr="000B4DD2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0B4DD2">
        <w:rPr>
          <w:color w:val="FF0000"/>
          <w:sz w:val="28"/>
          <w:lang w:val="ru-RU"/>
        </w:rPr>
        <w:t xml:space="preserve"> (</w:t>
      </w:r>
      <w:r w:rsidRPr="000B4DD2">
        <w:rPr>
          <w:color w:val="000000"/>
          <w:sz w:val="28"/>
          <w:lang w:val="ru-RU"/>
        </w:rPr>
        <w:t>вводится</w:t>
      </w:r>
      <w:r w:rsidRPr="000B4DD2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</w:t>
      </w:r>
      <w:r w:rsidRPr="000B4DD2">
        <w:rPr>
          <w:color w:val="FF0000"/>
          <w:sz w:val="28"/>
          <w:lang w:val="ru-RU"/>
        </w:rPr>
        <w:t xml:space="preserve">бликования); от 19.04.2019 </w:t>
      </w:r>
      <w:r w:rsidRPr="000B4DD2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с 01.08.2019); от 03.07.2019 </w:t>
      </w:r>
      <w:r w:rsidRPr="000B4DD2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с 01.01.2020);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0B4DD2">
        <w:rPr>
          <w:color w:val="FF0000"/>
          <w:sz w:val="28"/>
          <w:lang w:val="ru-RU"/>
        </w:rPr>
        <w:t xml:space="preserve">ания);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 w:rsidRPr="000B4DD2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2. Сфера действия настоящего Закона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9" w:name="z4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Настоящий Закон действует на территории Республики Казахстан в отношении физических и юридиче</w:t>
      </w:r>
      <w:r w:rsidRPr="000B4DD2">
        <w:rPr>
          <w:color w:val="000000"/>
          <w:sz w:val="28"/>
          <w:lang w:val="ru-RU"/>
        </w:rPr>
        <w:t>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</w:t>
      </w:r>
      <w:r w:rsidRPr="000B4DD2">
        <w:rPr>
          <w:color w:val="000000"/>
          <w:sz w:val="28"/>
          <w:lang w:val="ru-RU"/>
        </w:rPr>
        <w:t>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0" w:name="z48"/>
      <w:bookmarkEnd w:id="1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Уголовные ответственность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</w:t>
      </w:r>
      <w:r w:rsidRPr="000B4DD2">
        <w:rPr>
          <w:color w:val="000000"/>
          <w:sz w:val="28"/>
          <w:lang w:val="ru-RU"/>
        </w:rPr>
        <w:t xml:space="preserve"> Казахстан об административных правонарушениях.</w:t>
      </w:r>
    </w:p>
    <w:bookmarkEnd w:id="20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3. Законодательство Республики Казахстан о противодействии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1" w:name="z4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состои</w:t>
      </w:r>
      <w:r w:rsidRPr="000B4DD2">
        <w:rPr>
          <w:color w:val="000000"/>
          <w:sz w:val="28"/>
          <w:lang w:val="ru-RU"/>
        </w:rPr>
        <w:t>т из настоящего Закона и иных нормативных правовых актов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2" w:name="z50"/>
      <w:bookmarkEnd w:id="2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</w:t>
      </w:r>
      <w:r w:rsidRPr="000B4DD2">
        <w:rPr>
          <w:color w:val="000000"/>
          <w:sz w:val="28"/>
          <w:lang w:val="ru-RU"/>
        </w:rPr>
        <w:t>ждународного договора.</w:t>
      </w:r>
    </w:p>
    <w:bookmarkEnd w:id="22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lastRenderedPageBreak/>
        <w:t>Статья 4. Основные принципы противодействия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Противодействие коррупции осуществляется на основе принципов: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законности;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приоритета защиты прав, свобод и законных интересов человека и гражданина;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</w:t>
      </w:r>
      <w:r w:rsidRPr="000B4DD2">
        <w:rPr>
          <w:color w:val="000000"/>
          <w:sz w:val="28"/>
          <w:lang w:val="ru-RU"/>
        </w:rPr>
        <w:t>3) гласности и прозрачности;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взаимодействия государства и гражданского общества;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системного и комплексного использования мер противодействия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6) приоритетного применения мер предупреждения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7) поощрения лиц</w:t>
      </w:r>
      <w:r w:rsidRPr="000B4DD2">
        <w:rPr>
          <w:color w:val="000000"/>
          <w:sz w:val="28"/>
          <w:lang w:val="ru-RU"/>
        </w:rPr>
        <w:t>, оказывающих содействие в противодействии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8) неотвратимости наказания за совершение коррупционных правонарушений.</w:t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5. Цель и задачи противодействия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3" w:name="z5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Целью противодействия коррупции является устранение коррупции в о</w:t>
      </w:r>
      <w:r w:rsidRPr="000B4DD2">
        <w:rPr>
          <w:color w:val="000000"/>
          <w:sz w:val="28"/>
          <w:lang w:val="ru-RU"/>
        </w:rPr>
        <w:t>бществе.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4" w:name="z52"/>
      <w:bookmarkEnd w:id="2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Достижение цели противодействия коррупции реализуется посредством решения следующих задач:</w:t>
      </w:r>
    </w:p>
    <w:bookmarkEnd w:id="24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формирования в обществе атмосферы нетерпимости к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выявления условий и причин, способствующих совершению коррупционных п</w:t>
      </w:r>
      <w:r w:rsidRPr="000B4DD2">
        <w:rPr>
          <w:color w:val="000000"/>
          <w:sz w:val="28"/>
          <w:lang w:val="ru-RU"/>
        </w:rPr>
        <w:t>равонарушений, и устранения их последствий;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укрепления взаимодействия субъектов противодействия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развития международного сотрудничества по противодействию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выявления, пресечения, раскрытия и расследования корр</w:t>
      </w:r>
      <w:r w:rsidRPr="000B4DD2">
        <w:rPr>
          <w:color w:val="000000"/>
          <w:sz w:val="28"/>
          <w:lang w:val="ru-RU"/>
        </w:rPr>
        <w:t>упционных правонарушений.</w:t>
      </w:r>
    </w:p>
    <w:p w:rsidR="007800ED" w:rsidRPr="000B4DD2" w:rsidRDefault="000B4DD2">
      <w:pPr>
        <w:spacing w:after="0"/>
        <w:rPr>
          <w:lang w:val="ru-RU"/>
        </w:rPr>
      </w:pPr>
      <w:bookmarkStart w:id="25" w:name="z29"/>
      <w:r w:rsidRPr="000B4DD2">
        <w:rPr>
          <w:b/>
          <w:color w:val="000000"/>
          <w:lang w:val="ru-RU"/>
        </w:rPr>
        <w:t xml:space="preserve"> Глава 2. МЕРЫ ПРОТИВОДЕЙСТВИЯ КОРРУПЦИИ</w:t>
      </w:r>
    </w:p>
    <w:bookmarkEnd w:id="25"/>
    <w:p w:rsidR="007800ED" w:rsidRDefault="000B4DD2">
      <w:pPr>
        <w:spacing w:after="0"/>
        <w:jc w:val="both"/>
      </w:pPr>
      <w:r w:rsidRPr="000B4DD2">
        <w:rPr>
          <w:b/>
          <w:color w:val="000000"/>
          <w:sz w:val="28"/>
          <w:lang w:val="ru-RU"/>
        </w:rPr>
        <w:t xml:space="preserve">Статья 6. </w:t>
      </w:r>
      <w:r>
        <w:rPr>
          <w:b/>
          <w:color w:val="000000"/>
          <w:sz w:val="28"/>
        </w:rPr>
        <w:t>Система мер противодействия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B4DD2">
        <w:rPr>
          <w:color w:val="000000"/>
          <w:sz w:val="28"/>
          <w:lang w:val="ru-RU"/>
        </w:rPr>
        <w:t>Система мер противодействия коррупции включает: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антикоррупционный мониторинг;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анализ коррупционных рисков;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</w:t>
      </w:r>
      <w:r w:rsidRPr="000B4DD2">
        <w:rPr>
          <w:color w:val="000000"/>
          <w:sz w:val="28"/>
          <w:lang w:val="ru-RU"/>
        </w:rPr>
        <w:t>формирование антикоррупционной культуры;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6" w:name="z14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7" w:name="z132"/>
      <w:bookmarkEnd w:id="2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выявление коррупциогенных норм при производстве юридич</w:t>
      </w:r>
      <w:r w:rsidRPr="000B4DD2">
        <w:rPr>
          <w:color w:val="000000"/>
          <w:sz w:val="28"/>
          <w:lang w:val="ru-RU"/>
        </w:rPr>
        <w:t>еской экспертизы в соответствии с законодательством Республики Казахстан;</w:t>
      </w:r>
    </w:p>
    <w:bookmarkEnd w:id="27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формирование и соблюдение антикоррупционных стандартов;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6) финансовый контроль;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7) антикоррупционные ограничения;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8) предотвращение и разрешение конфликта </w:t>
      </w:r>
      <w:r w:rsidRPr="000B4DD2">
        <w:rPr>
          <w:color w:val="000000"/>
          <w:sz w:val="28"/>
          <w:lang w:val="ru-RU"/>
        </w:rPr>
        <w:t>интересов;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9) меры противодействия коррупции в сфере предпринимательства;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11) сообщение о коррупционных правонарушениях;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12) устранение последствий </w:t>
      </w:r>
      <w:r w:rsidRPr="000B4DD2">
        <w:rPr>
          <w:color w:val="000000"/>
          <w:sz w:val="28"/>
          <w:lang w:val="ru-RU"/>
        </w:rPr>
        <w:t>коррупционных правонарушений;</w:t>
      </w:r>
    </w:p>
    <w:p w:rsidR="007800ED" w:rsidRDefault="000B4DD2">
      <w:pPr>
        <w:spacing w:after="0"/>
        <w:jc w:val="both"/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13) формирование и публикацию Национального доклада о противодействии коррупции.</w:t>
      </w:r>
    </w:p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0B4DD2">
        <w:rPr>
          <w:color w:val="FF0000"/>
          <w:sz w:val="28"/>
          <w:lang w:val="ru-RU"/>
        </w:rPr>
        <w:t xml:space="preserve">Сноска. Статья 6 с изменением, внесенным Законом РК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с 01.01.2020).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7. Антикоррупц</w:t>
      </w:r>
      <w:r w:rsidRPr="000B4DD2">
        <w:rPr>
          <w:b/>
          <w:color w:val="000000"/>
          <w:sz w:val="28"/>
          <w:lang w:val="ru-RU"/>
        </w:rPr>
        <w:t>ионный мониторинг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8" w:name="z5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</w:t>
      </w:r>
      <w:r w:rsidRPr="000B4DD2">
        <w:rPr>
          <w:color w:val="000000"/>
          <w:sz w:val="28"/>
          <w:lang w:val="ru-RU"/>
        </w:rPr>
        <w:t>ики в сфере противодействия коррупции, а также восприятия и оценки уровня коррупции обществом.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29" w:name="z54"/>
      <w:bookmarkEnd w:id="2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0" w:name="z55"/>
      <w:bookmarkEnd w:id="2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Источниками антикоррупцион</w:t>
      </w:r>
      <w:r w:rsidRPr="000B4DD2">
        <w:rPr>
          <w:color w:val="000000"/>
          <w:sz w:val="28"/>
          <w:lang w:val="ru-RU"/>
        </w:rPr>
        <w:t>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</w:t>
      </w:r>
      <w:r w:rsidRPr="000B4DD2">
        <w:rPr>
          <w:color w:val="000000"/>
          <w:sz w:val="28"/>
          <w:lang w:val="ru-RU"/>
        </w:rPr>
        <w:t>ом источники информации.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1" w:name="z56"/>
      <w:bookmarkEnd w:id="3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2" w:name="z57"/>
      <w:bookmarkEnd w:id="3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5. Положения на</w:t>
      </w:r>
      <w:r w:rsidRPr="000B4DD2">
        <w:rPr>
          <w:color w:val="000000"/>
          <w:sz w:val="28"/>
          <w:lang w:val="ru-RU"/>
        </w:rPr>
        <w:t>стоящей статьи не распространяются на деятельность специальных государственных органов.</w:t>
      </w:r>
    </w:p>
    <w:bookmarkEnd w:id="32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8. Анализ коррупционных рисков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3" w:name="z5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способствующих совершению кор</w:t>
      </w:r>
      <w:r w:rsidRPr="000B4DD2">
        <w:rPr>
          <w:color w:val="000000"/>
          <w:sz w:val="28"/>
          <w:lang w:val="ru-RU"/>
        </w:rPr>
        <w:t>рупционных правонарушений.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4" w:name="z137"/>
      <w:bookmarkEnd w:id="3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Внешний анализ коррупционных рисков осуществляется уполномоченным органом по противодействию коррупции в порядке, определяемом </w:t>
      </w:r>
      <w:r w:rsidRPr="000B4DD2">
        <w:rPr>
          <w:color w:val="000000"/>
          <w:sz w:val="28"/>
          <w:lang w:val="ru-RU"/>
        </w:rPr>
        <w:lastRenderedPageBreak/>
        <w:t>Правительством Республики Казахстан по согласованию с Администрацией Президента Республики Ка</w:t>
      </w:r>
      <w:r w:rsidRPr="000B4DD2">
        <w:rPr>
          <w:color w:val="000000"/>
          <w:sz w:val="28"/>
          <w:lang w:val="ru-RU"/>
        </w:rPr>
        <w:t>захстан, по следующим направлениям:</w:t>
      </w:r>
    </w:p>
    <w:bookmarkEnd w:id="34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выявление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выявление коррупционных рисков в о</w:t>
      </w:r>
      <w:r w:rsidRPr="000B4DD2">
        <w:rPr>
          <w:color w:val="000000"/>
          <w:sz w:val="28"/>
          <w:lang w:val="ru-RU"/>
        </w:rPr>
        <w:t>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привлекать специалис</w:t>
      </w:r>
      <w:r w:rsidRPr="000B4DD2">
        <w:rPr>
          <w:color w:val="000000"/>
          <w:sz w:val="28"/>
          <w:lang w:val="ru-RU"/>
        </w:rPr>
        <w:t>тов и (или) экспертов иных субъектов противодействия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</w:t>
      </w:r>
      <w:r w:rsidRPr="000B4DD2">
        <w:rPr>
          <w:color w:val="000000"/>
          <w:sz w:val="28"/>
          <w:lang w:val="ru-RU"/>
        </w:rPr>
        <w:t>возникновения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5" w:name="z6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Действие пункта 2 настоящей статьи не распространяется на отношения в сферах:</w:t>
      </w:r>
    </w:p>
    <w:bookmarkEnd w:id="35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высшего надзора, осуществляемого прокуратурой;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досудебного производства по уголовным делам;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производства по делам об </w:t>
      </w:r>
      <w:r w:rsidRPr="000B4DD2">
        <w:rPr>
          <w:color w:val="000000"/>
          <w:sz w:val="28"/>
          <w:lang w:val="ru-RU"/>
        </w:rPr>
        <w:t>административных правонарушениях;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правосудия;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оперативно-розыскной деятельности;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6) уголовно-исполнительной деятельности;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7) контроля за соблюдением требований законодательства Республики Казахстан о государственных секретах.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6" w:name="z61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Положения пункта 2 настоящей статьи не распространяются на деятельность специальных государственных органов.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7" w:name="z62"/>
      <w:bookmarkEnd w:id="3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5. Государственные органы, организации и субъекты квазигосударственного сектора осуществляют внутренний анализ коррупционных рисков</w:t>
      </w:r>
      <w:r w:rsidRPr="000B4DD2">
        <w:rPr>
          <w:color w:val="000000"/>
          <w:sz w:val="28"/>
          <w:lang w:val="ru-RU"/>
        </w:rPr>
        <w:t>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37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противодействи</w:t>
      </w:r>
      <w:r w:rsidRPr="000B4DD2">
        <w:rPr>
          <w:color w:val="000000"/>
          <w:sz w:val="28"/>
          <w:lang w:val="ru-RU"/>
        </w:rPr>
        <w:t>ю коррупции.</w:t>
      </w:r>
    </w:p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8 с изменением, внесенным Законом РК от 03.07.2017 </w:t>
      </w:r>
      <w:r w:rsidRPr="000B4DD2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9. Формирование антикоррупционной культуры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8" w:name="z63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0B4DD2">
        <w:rPr>
          <w:color w:val="000000"/>
          <w:sz w:val="28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39" w:name="z64"/>
      <w:bookmarkEnd w:id="3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Формирован</w:t>
      </w:r>
      <w:r w:rsidRPr="000B4DD2">
        <w:rPr>
          <w:color w:val="000000"/>
          <w:sz w:val="28"/>
          <w:lang w:val="ru-RU"/>
        </w:rPr>
        <w:t>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0" w:name="z65"/>
      <w:bookmarkEnd w:id="3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Антикоррупционное образование – непрерывный процесс воспитания и обучения, осуществляемый в целях нравственного,</w:t>
      </w:r>
      <w:r w:rsidRPr="000B4DD2">
        <w:rPr>
          <w:color w:val="000000"/>
          <w:sz w:val="28"/>
          <w:lang w:val="ru-RU"/>
        </w:rPr>
        <w:t xml:space="preserve"> интеллектуального, культурного развития и формирования активной гражданской позиции неприятия коррупции личностью.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1" w:name="z66"/>
      <w:bookmarkEnd w:id="4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массовой информации, </w:t>
      </w:r>
      <w:r w:rsidRPr="000B4DD2">
        <w:rPr>
          <w:color w:val="000000"/>
          <w:sz w:val="28"/>
          <w:lang w:val="ru-RU"/>
        </w:rPr>
        <w:t>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bookmarkEnd w:id="41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10. Антикоррупционные стандарты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2" w:name="z6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Анти</w:t>
      </w:r>
      <w:r w:rsidRPr="000B4DD2">
        <w:rPr>
          <w:color w:val="000000"/>
          <w:sz w:val="28"/>
          <w:lang w:val="ru-RU"/>
        </w:rPr>
        <w:t>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3" w:name="z68"/>
      <w:bookmarkEnd w:id="4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Антикоррупционные стандарты разрабатываются государственными органами, организациями и субъектами</w:t>
      </w:r>
      <w:r w:rsidRPr="000B4DD2">
        <w:rPr>
          <w:color w:val="000000"/>
          <w:sz w:val="28"/>
          <w:lang w:val="ru-RU"/>
        </w:rPr>
        <w:t xml:space="preserve"> квазигосударственного сектора при участии общественности и учитываются при разработке законодательства и в правоприменительной практике.</w:t>
      </w:r>
    </w:p>
    <w:bookmarkEnd w:id="43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11. Меры финансового контроля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4" w:name="z6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В целях осуществления мер финансового контроля лица, определенные настоя</w:t>
      </w:r>
      <w:r w:rsidRPr="000B4DD2">
        <w:rPr>
          <w:color w:val="000000"/>
          <w:sz w:val="28"/>
          <w:lang w:val="ru-RU"/>
        </w:rPr>
        <w:t>щей статьей, представляют следующие декларации физических лиц: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5" w:name="z133"/>
      <w:bookmarkEnd w:id="4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декларацию об активах и обязательствах;</w:t>
      </w:r>
    </w:p>
    <w:bookmarkEnd w:id="45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декларацию о доходах и имуществе.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6" w:name="z14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Декларацию об активах и обязательствах представляют:</w:t>
      </w:r>
    </w:p>
    <w:bookmarkEnd w:id="46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Примечание. В подпункт 1) предусмотрены изменения Законом РК от 05.11.2022 № 157-</w:t>
      </w:r>
      <w:r>
        <w:rPr>
          <w:color w:val="FF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01.01.2023).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7" w:name="z17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кандидаты в Президенты Республики Казахстан, депутаты Парламента Республики Казахстан и маслихатов, акимы городов район</w:t>
      </w:r>
      <w:r w:rsidRPr="000B4DD2">
        <w:rPr>
          <w:color w:val="000000"/>
          <w:sz w:val="28"/>
          <w:lang w:val="ru-RU"/>
        </w:rPr>
        <w:t>ного значения, поселков, сел, сельских округов, а также в члены выборных органов местного самоуправления и их супруги – до регистрации в качестве кандидата;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8" w:name="z180"/>
      <w:bookmarkEnd w:id="47"/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2) лица, являющиеся кандидатами на государственную должность либо должность, связанную с </w:t>
      </w:r>
      <w:r w:rsidRPr="000B4DD2">
        <w:rPr>
          <w:color w:val="000000"/>
          <w:sz w:val="28"/>
          <w:lang w:val="ru-RU"/>
        </w:rPr>
        <w:t xml:space="preserve">выполнением государственных или приравненных к ним функций, и их супруги, за исключением лиц, указанных в подпункте 1) настоящего пункта, – до вынесения акта должностного лица (органа), имеющего право назначения на должность, о назначении на должность (по </w:t>
      </w:r>
      <w:r w:rsidRPr="000B4DD2">
        <w:rPr>
          <w:color w:val="000000"/>
          <w:sz w:val="28"/>
          <w:lang w:val="ru-RU"/>
        </w:rPr>
        <w:t>состоянию на первое число месяца представления декларации).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49" w:name="z71"/>
      <w:bookmarkEnd w:id="4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Декларацию о доходах и имуществе представляют:</w:t>
      </w:r>
    </w:p>
    <w:bookmarkEnd w:id="49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лица, занимающие ответственную государственную должность, и их супруги;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лица, уполномоченные на выполнение государственных</w:t>
      </w:r>
      <w:r w:rsidRPr="000B4DD2">
        <w:rPr>
          <w:color w:val="000000"/>
          <w:sz w:val="28"/>
          <w:lang w:val="ru-RU"/>
        </w:rPr>
        <w:t xml:space="preserve"> функций, и их супруги;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должностные лица и их супруги;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лица, приравненные к лицам, уполномоченным на выполнение государственных функций, и их супруги.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0" w:name="z72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В случае приобретения в течение отчетного календарного года имущества, опреде</w:t>
      </w:r>
      <w:r w:rsidRPr="000B4DD2">
        <w:rPr>
          <w:color w:val="000000"/>
          <w:sz w:val="28"/>
          <w:lang w:val="ru-RU"/>
        </w:rPr>
        <w:t>ленного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1" w:name="z73"/>
      <w:bookmarkEnd w:id="5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5. Декларация об активах</w:t>
      </w:r>
      <w:r w:rsidRPr="000B4DD2">
        <w:rPr>
          <w:color w:val="000000"/>
          <w:sz w:val="28"/>
          <w:lang w:val="ru-RU"/>
        </w:rPr>
        <w:t xml:space="preserve"> и обязательствах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2" w:name="z74"/>
      <w:bookmarkEnd w:id="5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6. Декларация о доходах и имуществе составляе</w:t>
      </w:r>
      <w:r w:rsidRPr="000B4DD2">
        <w:rPr>
          <w:color w:val="000000"/>
          <w:sz w:val="28"/>
          <w:lang w:val="ru-RU"/>
        </w:rPr>
        <w:t>тся в соответствии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3" w:name="z75"/>
      <w:bookmarkEnd w:id="52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7. Сведения о представлении физическими лицами, указанными в пун</w:t>
      </w:r>
      <w:r w:rsidRPr="000B4DD2">
        <w:rPr>
          <w:color w:val="000000"/>
          <w:sz w:val="28"/>
          <w:lang w:val="ru-RU"/>
        </w:rPr>
        <w:t>ктах 2 и 3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</w:t>
      </w:r>
      <w:r w:rsidRPr="000B4DD2">
        <w:rPr>
          <w:color w:val="000000"/>
          <w:sz w:val="28"/>
          <w:lang w:val="ru-RU"/>
        </w:rPr>
        <w:t>тельных платежей в бюджет, в порядке, установленном налоговым законодательством Республики Казахстан.</w:t>
      </w:r>
    </w:p>
    <w:bookmarkEnd w:id="53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Примечание. Пункт 8 предусмотрен в редакции Закона РК от 05.11.2022 № 157-</w:t>
      </w:r>
      <w:r>
        <w:rPr>
          <w:color w:val="FF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01.01.2023).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4" w:name="z7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8. Непредставление декларац</w:t>
      </w:r>
      <w:r w:rsidRPr="000B4DD2">
        <w:rPr>
          <w:color w:val="000000"/>
          <w:sz w:val="28"/>
          <w:lang w:val="ru-RU"/>
        </w:rPr>
        <w:t xml:space="preserve">ии об активах и обязательствах и (или) декларации о доходах и имуществе или представление неполных, </w:t>
      </w:r>
      <w:r w:rsidRPr="000B4DD2">
        <w:rPr>
          <w:color w:val="000000"/>
          <w:sz w:val="28"/>
          <w:lang w:val="ru-RU"/>
        </w:rPr>
        <w:lastRenderedPageBreak/>
        <w:t>недостоверных сведений в таких декларациях, если в содеянном не содержатся признаки уголовно наказуемого деяния: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5" w:name="z154"/>
      <w:bookmarkEnd w:id="54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лицами, указанными в подпункте 1) пу</w:t>
      </w:r>
      <w:r w:rsidRPr="000B4DD2">
        <w:rPr>
          <w:color w:val="000000"/>
          <w:sz w:val="28"/>
          <w:lang w:val="ru-RU"/>
        </w:rPr>
        <w:t>нкта 2 настоящей статьи, – является основанием для отказа в регистрации или отмене решений о регистрации;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6" w:name="z181"/>
      <w:bookmarkEnd w:id="55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лицами, указанными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7800ED" w:rsidRDefault="000B4DD2">
      <w:pPr>
        <w:spacing w:after="0"/>
        <w:jc w:val="both"/>
      </w:pPr>
      <w:bookmarkStart w:id="57" w:name="z155"/>
      <w:bookmarkEnd w:id="56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лицами, указанными в пункте 3 настоящей статьи, – влечет ответственность, предусмотренную </w:t>
      </w:r>
      <w:r>
        <w:rPr>
          <w:color w:val="000000"/>
          <w:sz w:val="28"/>
        </w:rPr>
        <w:t>Кодексом Республики Казахстан об административных правонарушениях.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8" w:name="z77"/>
      <w:bookmarkEnd w:id="57"/>
      <w:r>
        <w:rPr>
          <w:color w:val="000000"/>
          <w:sz w:val="28"/>
        </w:rPr>
        <w:t xml:space="preserve">      </w:t>
      </w:r>
      <w:r w:rsidRPr="000B4DD2">
        <w:rPr>
          <w:color w:val="000000"/>
          <w:sz w:val="28"/>
          <w:lang w:val="ru-RU"/>
        </w:rPr>
        <w:t xml:space="preserve">9. Опубликованию в срок не позднее 31 декабря года, следующего за отчетным календарным </w:t>
      </w:r>
      <w:r w:rsidRPr="000B4DD2">
        <w:rPr>
          <w:color w:val="000000"/>
          <w:sz w:val="28"/>
          <w:lang w:val="ru-RU"/>
        </w:rPr>
        <w:t>годом, подлежат сведения, отраженные в декларациях физических лиц, которые представили следующие лица и их супруги:</w:t>
      </w:r>
    </w:p>
    <w:bookmarkEnd w:id="58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занимающие политические государственные должности;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занимающие административные государственные должности корпуса "А";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B4DD2">
        <w:rPr>
          <w:color w:val="000000"/>
          <w:sz w:val="28"/>
          <w:lang w:val="ru-RU"/>
        </w:rPr>
        <w:t xml:space="preserve"> 3) депутаты Парламента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59" w:name="z18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3-1) Уполномоченный по правам человека в Республике Казахстан;</w:t>
      </w:r>
    </w:p>
    <w:bookmarkEnd w:id="59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судьи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лица, исполняющие управленческие функции в субъектах квазигосударственного сектора.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Пере</w:t>
      </w:r>
      <w:r w:rsidRPr="000B4DD2">
        <w:rPr>
          <w:color w:val="000000"/>
          <w:sz w:val="28"/>
          <w:lang w:val="ru-RU"/>
        </w:rPr>
        <w:t>чень сведений, подлежащих опубликованию, определяется уполномоченным органом по противодействию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государственных органов, </w:t>
      </w:r>
      <w:r w:rsidRPr="000B4DD2">
        <w:rPr>
          <w:color w:val="000000"/>
          <w:sz w:val="28"/>
          <w:lang w:val="ru-RU"/>
        </w:rPr>
        <w:t>организаций, Парламента Республики Казахстан и Верховного Суда Республики Казахстан на их официальных интернет-ресурсах.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0" w:name="z78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государстве</w:t>
      </w:r>
      <w:r w:rsidRPr="000B4DD2">
        <w:rPr>
          <w:color w:val="000000"/>
          <w:sz w:val="28"/>
          <w:lang w:val="ru-RU"/>
        </w:rPr>
        <w:t>нные секреты.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1" w:name="z79"/>
      <w:bookmarkEnd w:id="6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</w:t>
      </w:r>
      <w:r w:rsidRPr="000B4DD2">
        <w:rPr>
          <w:color w:val="000000"/>
          <w:sz w:val="28"/>
          <w:lang w:val="ru-RU"/>
        </w:rPr>
        <w:t>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2" w:name="z80"/>
      <w:bookmarkEnd w:id="6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12. Поступающие в органы государственных доходов сведения, пред</w:t>
      </w:r>
      <w:r w:rsidRPr="000B4DD2">
        <w:rPr>
          <w:color w:val="000000"/>
          <w:sz w:val="28"/>
          <w:lang w:val="ru-RU"/>
        </w:rPr>
        <w:t>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3" w:name="z81"/>
      <w:bookmarkEnd w:id="62"/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13. Сведения, составляющие служебную и на</w:t>
      </w:r>
      <w:r w:rsidRPr="000B4DD2">
        <w:rPr>
          <w:color w:val="000000"/>
          <w:sz w:val="28"/>
          <w:lang w:val="ru-RU"/>
        </w:rPr>
        <w:t>логовую тайну, представляются уполномоченному органу по финансовому мониторингу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3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11 с изменениями, внесенными законами РК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 w:rsidRPr="000B4DD2">
        <w:rPr>
          <w:color w:val="000000"/>
          <w:sz w:val="28"/>
          <w:lang w:val="ru-RU"/>
        </w:rPr>
        <w:t>№ 359-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</w:t>
      </w:r>
      <w:r w:rsidRPr="000B4DD2">
        <w:rPr>
          <w:color w:val="FF0000"/>
          <w:sz w:val="28"/>
          <w:lang w:val="ru-RU"/>
        </w:rPr>
        <w:t xml:space="preserve">и календарных дней после дня его первого официального опубликования); от 29.12.2021 </w:t>
      </w:r>
      <w:r w:rsidRPr="000B4DD2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12. Антикоррупционные ограничения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Примеч</w:t>
      </w:r>
      <w:r w:rsidRPr="000B4DD2">
        <w:rPr>
          <w:color w:val="FF0000"/>
          <w:sz w:val="28"/>
          <w:lang w:val="ru-RU"/>
        </w:rPr>
        <w:t>ание. В абзац первый пункта 1 предусмотрены изменения Законом РК от 05.11.2022 № 157-</w:t>
      </w:r>
      <w:r>
        <w:rPr>
          <w:color w:val="FF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01.01.2023).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4" w:name="z85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</w:t>
      </w:r>
      <w:r w:rsidRPr="000B4DD2">
        <w:rPr>
          <w:color w:val="000000"/>
          <w:sz w:val="28"/>
          <w:lang w:val="ru-RU"/>
        </w:rPr>
        <w:t>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</w:t>
      </w:r>
      <w:r w:rsidRPr="000B4DD2">
        <w:rPr>
          <w:color w:val="000000"/>
          <w:sz w:val="28"/>
          <w:lang w:val="ru-RU"/>
        </w:rPr>
        <w:t>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</w:t>
      </w:r>
      <w:r w:rsidRPr="000B4DD2">
        <w:rPr>
          <w:color w:val="000000"/>
          <w:sz w:val="28"/>
          <w:lang w:val="ru-RU"/>
        </w:rPr>
        <w:t>ых неслужебных интересах, указанные лица с учетом особенностей, установленных статьями 13, 14, 14-1 и 15 настоящего Закона, принимают на себя антикоррупционные ограничения по:</w:t>
      </w:r>
    </w:p>
    <w:bookmarkEnd w:id="64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осуществлению деятельности, не совместимой с выполнением государственны</w:t>
      </w:r>
      <w:r w:rsidRPr="000B4DD2">
        <w:rPr>
          <w:color w:val="000000"/>
          <w:sz w:val="28"/>
          <w:lang w:val="ru-RU"/>
        </w:rPr>
        <w:t>х функций;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недопустимости совместной службы (работы) близких родственников, супругов и свойственников;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использованию служебной и иной информации, не подлежащей официальному распространению, в целях получения или извлечения имущественных и</w:t>
      </w:r>
      <w:r w:rsidRPr="000B4DD2">
        <w:rPr>
          <w:color w:val="000000"/>
          <w:sz w:val="28"/>
          <w:lang w:val="ru-RU"/>
        </w:rPr>
        <w:t xml:space="preserve"> неимущественных благ и преимуществ;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</w:t>
      </w:r>
      <w:r w:rsidRPr="000B4DD2">
        <w:rPr>
          <w:color w:val="000000"/>
          <w:sz w:val="28"/>
          <w:lang w:val="ru-RU"/>
        </w:rPr>
        <w:t xml:space="preserve">пункта, или </w:t>
      </w:r>
      <w:r w:rsidRPr="000B4DD2">
        <w:rPr>
          <w:color w:val="000000"/>
          <w:sz w:val="28"/>
          <w:lang w:val="ru-RU"/>
        </w:rPr>
        <w:lastRenderedPageBreak/>
        <w:t>эти лица в силу должностного положения могут способствовать таким действиям (бездействию);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5" w:name="z16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открытию и владению счетами (вкладами) в иностранных банках, расположенных за пределами Республики Казахстан, хранению наличных денег и ценносте</w:t>
      </w:r>
      <w:r w:rsidRPr="000B4DD2">
        <w:rPr>
          <w:color w:val="000000"/>
          <w:sz w:val="28"/>
          <w:lang w:val="ru-RU"/>
        </w:rPr>
        <w:t>й в иностранных банках, расположенных за пределами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6" w:name="z86"/>
      <w:bookmarkEnd w:id="6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</w:t>
      </w:r>
      <w:r w:rsidRPr="000B4DD2">
        <w:rPr>
          <w:color w:val="000000"/>
          <w:sz w:val="28"/>
          <w:lang w:val="ru-RU"/>
        </w:rPr>
        <w:t>упреждение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7" w:name="z87"/>
      <w:bookmarkEnd w:id="66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Согласие лиц, указанных в абзаце первом пункта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8" w:name="z88"/>
      <w:bookmarkEnd w:id="67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B4DD2">
        <w:rPr>
          <w:color w:val="000000"/>
          <w:sz w:val="28"/>
          <w:lang w:val="ru-RU"/>
        </w:rPr>
        <w:t xml:space="preserve"> 4. Непринятие антикоррупционных ограничений лицами, указанными в абзаце первом пункта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</w:t>
      </w:r>
      <w:r w:rsidRPr="000B4DD2">
        <w:rPr>
          <w:color w:val="000000"/>
          <w:sz w:val="28"/>
          <w:lang w:val="ru-RU"/>
        </w:rPr>
        <w:t>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69" w:name="z156"/>
      <w:bookmarkEnd w:id="6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5. Члены семьи лица, указанного в абзаце первом пункта 1 настоящей статьи, не вправе получат</w:t>
      </w:r>
      <w:r w:rsidRPr="000B4DD2">
        <w:rPr>
          <w:color w:val="000000"/>
          <w:sz w:val="28"/>
          <w:lang w:val="ru-RU"/>
        </w:rPr>
        <w:t>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</w:t>
      </w:r>
      <w:r w:rsidRPr="000B4DD2">
        <w:rPr>
          <w:color w:val="000000"/>
          <w:sz w:val="28"/>
          <w:lang w:val="ru-RU"/>
        </w:rPr>
        <w:t>ца либо оно в силу своего должностного положения может способствовать таким действиям (бездействию).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0" w:name="z157"/>
      <w:bookmarkEnd w:id="6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Примечание. В настоящем Законе под членами семьи лица, указанного в абзаце первом пункта 1 настоящей статьи, понимаются его супруг (супруга), родител</w:t>
      </w:r>
      <w:r w:rsidRPr="000B4DD2">
        <w:rPr>
          <w:color w:val="000000"/>
          <w:sz w:val="28"/>
          <w:lang w:val="ru-RU"/>
        </w:rPr>
        <w:t>и, дети, в том числе совершеннолетние, и лица, находящиеся на иждивении и постоянно проживающие с ним.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1" w:name="z158"/>
      <w:bookmarkEnd w:id="7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6. Деньги, поступившие на счет лиц, указанных в абзаце первом пункта 1 настоящей статьи, и (или) членов их семей без их ведома, а также средства, п</w:t>
      </w:r>
      <w:r w:rsidRPr="000B4DD2">
        <w:rPr>
          <w:color w:val="000000"/>
          <w:sz w:val="28"/>
          <w:lang w:val="ru-RU"/>
        </w:rPr>
        <w:t xml:space="preserve">олученные ими в нарушение подпункта 4) пункта 1 и пункта 5 настоящей статьи, не более чем в двухнедельный срок после их обнаружения подлежат перечислению в республиканский бюджет с представлением объяснения в </w:t>
      </w:r>
      <w:r w:rsidRPr="000B4DD2">
        <w:rPr>
          <w:color w:val="000000"/>
          <w:sz w:val="28"/>
          <w:lang w:val="ru-RU"/>
        </w:rPr>
        <w:lastRenderedPageBreak/>
        <w:t>соответствующий орган государственных доходов о</w:t>
      </w:r>
      <w:r w:rsidRPr="000B4DD2">
        <w:rPr>
          <w:color w:val="000000"/>
          <w:sz w:val="28"/>
          <w:lang w:val="ru-RU"/>
        </w:rPr>
        <w:t>б обстоятельствах поступления таких средств.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2" w:name="z159"/>
      <w:bookmarkEnd w:id="7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Подарки, поступившие без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</w:t>
      </w:r>
      <w:r w:rsidRPr="000B4DD2">
        <w:rPr>
          <w:color w:val="000000"/>
          <w:sz w:val="28"/>
          <w:lang w:val="ru-RU"/>
        </w:rPr>
        <w:t>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</w:t>
      </w:r>
      <w:r w:rsidRPr="000B4DD2">
        <w:rPr>
          <w:color w:val="000000"/>
          <w:sz w:val="28"/>
          <w:lang w:val="ru-RU"/>
        </w:rPr>
        <w:t>одарка,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</w:t>
      </w:r>
      <w:r w:rsidRPr="000B4DD2">
        <w:rPr>
          <w:color w:val="000000"/>
          <w:sz w:val="28"/>
          <w:lang w:val="ru-RU"/>
        </w:rPr>
        <w:t xml:space="preserve"> настоящей статьи, стало известно об оказании услуги.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3" w:name="z160"/>
      <w:bookmarkEnd w:id="7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Лицо, передавшее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</w:t>
      </w:r>
      <w:r w:rsidRPr="000B4DD2">
        <w:rPr>
          <w:color w:val="000000"/>
          <w:sz w:val="28"/>
          <w:lang w:val="ru-RU"/>
        </w:rPr>
        <w:t xml:space="preserve">и с Законом Республики Казахстан "Об оценочной деятельности в Республике Казахстан",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</w:t>
      </w:r>
      <w:r w:rsidRPr="000B4DD2">
        <w:rPr>
          <w:color w:val="000000"/>
          <w:sz w:val="28"/>
          <w:lang w:val="ru-RU"/>
        </w:rPr>
        <w:t>республиканский бюджет.</w:t>
      </w:r>
    </w:p>
    <w:bookmarkEnd w:id="73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12 с изменениями, внесенными законами РК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</w:t>
      </w:r>
      <w:r w:rsidRPr="000B4DD2">
        <w:rPr>
          <w:color w:val="FF0000"/>
          <w:sz w:val="28"/>
          <w:lang w:val="ru-RU"/>
        </w:rPr>
        <w:t xml:space="preserve">ствие по истечении десяти календарных дней после дня его первого официального опубликования); от 19.12.2020 </w:t>
      </w:r>
      <w:r w:rsidRPr="000B4DD2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13. Деятельность, несо</w:t>
      </w:r>
      <w:r w:rsidRPr="000B4DD2">
        <w:rPr>
          <w:b/>
          <w:color w:val="000000"/>
          <w:sz w:val="28"/>
          <w:lang w:val="ru-RU"/>
        </w:rPr>
        <w:t>вместимая с выполнением государственных функций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Примечание. В абзац первый пункта 1 предусмотрены изменения Законом РК от 05.11.2022 № 157-</w:t>
      </w:r>
      <w:r>
        <w:rPr>
          <w:color w:val="FF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01.01.2023).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4" w:name="z8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</w:t>
      </w:r>
      <w:r w:rsidRPr="000B4DD2">
        <w:rPr>
          <w:color w:val="000000"/>
          <w:sz w:val="28"/>
          <w:lang w:val="ru-RU"/>
        </w:rPr>
        <w:t>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</w:t>
      </w:r>
      <w:r w:rsidRPr="000B4DD2">
        <w:rPr>
          <w:color w:val="000000"/>
          <w:sz w:val="28"/>
          <w:lang w:val="ru-RU"/>
        </w:rPr>
        <w:t xml:space="preserve">а исключением кандидатов в </w:t>
      </w:r>
      <w:r w:rsidRPr="000B4DD2">
        <w:rPr>
          <w:color w:val="000000"/>
          <w:sz w:val="28"/>
          <w:lang w:val="ru-RU"/>
        </w:rPr>
        <w:lastRenderedPageBreak/>
        <w:t>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лиц, осуществл</w:t>
      </w:r>
      <w:r w:rsidRPr="000B4DD2">
        <w:rPr>
          <w:color w:val="000000"/>
          <w:sz w:val="28"/>
          <w:lang w:val="ru-RU"/>
        </w:rPr>
        <w:t>яющих деятельность в субъектах квазигосударственного сектора), должностным лицам запрещается:</w:t>
      </w:r>
    </w:p>
    <w:bookmarkEnd w:id="74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</w:t>
      </w:r>
      <w:r w:rsidRPr="000B4DD2">
        <w:rPr>
          <w:color w:val="000000"/>
          <w:sz w:val="28"/>
          <w:lang w:val="ru-RU"/>
        </w:rPr>
        <w:t>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</w:t>
      </w:r>
      <w:r w:rsidRPr="000B4DD2">
        <w:rPr>
          <w:color w:val="000000"/>
          <w:sz w:val="28"/>
          <w:lang w:val="ru-RU"/>
        </w:rPr>
        <w:t xml:space="preserve">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заниматься другой оплачиваемой деятельностью, кроме педагогической, научной и иной творческой деятельности.</w:t>
      </w:r>
    </w:p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2. Ис</w:t>
      </w:r>
      <w:r w:rsidRPr="000B4DD2">
        <w:rPr>
          <w:color w:val="FF0000"/>
          <w:sz w:val="28"/>
          <w:lang w:val="ru-RU"/>
        </w:rPr>
        <w:t xml:space="preserve">ключен Законом РК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5" w:name="z9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Лица, указанные в пункте 1 настоящей статьи, вправе сдавать в имущественный наем (аренду) жилище</w:t>
      </w:r>
      <w:r w:rsidRPr="000B4DD2">
        <w:rPr>
          <w:color w:val="000000"/>
          <w:sz w:val="28"/>
          <w:lang w:val="ru-RU"/>
        </w:rPr>
        <w:t>, принадлежащее им на праве собственности, и получать доход от такой сдачи.</w:t>
      </w:r>
    </w:p>
    <w:p w:rsidR="007800ED" w:rsidRDefault="000B4DD2">
      <w:pPr>
        <w:spacing w:after="0"/>
        <w:jc w:val="both"/>
      </w:pPr>
      <w:bookmarkStart w:id="76" w:name="z92"/>
      <w:bookmarkEnd w:id="7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</w:t>
      </w:r>
      <w:r>
        <w:rPr>
          <w:color w:val="000000"/>
          <w:sz w:val="28"/>
        </w:rPr>
        <w:t>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7" w:name="z134"/>
      <w:bookmarkEnd w:id="76"/>
      <w:r>
        <w:rPr>
          <w:color w:val="000000"/>
          <w:sz w:val="28"/>
        </w:rPr>
        <w:t xml:space="preserve">      </w:t>
      </w:r>
      <w:r w:rsidRPr="000B4DD2">
        <w:rPr>
          <w:color w:val="000000"/>
          <w:sz w:val="28"/>
          <w:lang w:val="ru-RU"/>
        </w:rPr>
        <w:t>Председатель Национального Банка Республики Казахстан и его заместители, Председатель уполномоченного органа по регули</w:t>
      </w:r>
      <w:r w:rsidRPr="000B4DD2">
        <w:rPr>
          <w:color w:val="000000"/>
          <w:sz w:val="28"/>
          <w:lang w:val="ru-RU"/>
        </w:rPr>
        <w:t>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 законами Республики Казахста</w:t>
      </w:r>
      <w:r w:rsidRPr="000B4DD2">
        <w:rPr>
          <w:color w:val="000000"/>
          <w:sz w:val="28"/>
          <w:lang w:val="ru-RU"/>
        </w:rPr>
        <w:t xml:space="preserve">н, принадлежащие паи </w:t>
      </w:r>
      <w:r w:rsidRPr="000B4DD2">
        <w:rPr>
          <w:color w:val="000000"/>
          <w:sz w:val="28"/>
          <w:lang w:val="ru-RU"/>
        </w:rPr>
        <w:lastRenderedPageBreak/>
        <w:t>инвестиционных фондов, облигации и акции коммерческих организаций, приобретенные до назначения их на должности.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8" w:name="z141"/>
      <w:bookmarkEnd w:id="7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Неисполнение указанными лицами обязательств, предусмотренных настоящим пунктом, является основанием для прекращения </w:t>
      </w:r>
      <w:r w:rsidRPr="000B4DD2">
        <w:rPr>
          <w:color w:val="000000"/>
          <w:sz w:val="28"/>
          <w:lang w:val="ru-RU"/>
        </w:rPr>
        <w:t>ими соответствующей деятельности.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79" w:name="z93"/>
      <w:bookmarkEnd w:id="78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</w:t>
      </w:r>
      <w:r w:rsidRPr="000B4DD2">
        <w:rPr>
          <w:color w:val="000000"/>
          <w:sz w:val="28"/>
          <w:lang w:val="ru-RU"/>
        </w:rPr>
        <w:t xml:space="preserve">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</w:t>
      </w:r>
      <w:r w:rsidRPr="000B4DD2">
        <w:rPr>
          <w:color w:val="000000"/>
          <w:sz w:val="28"/>
          <w:lang w:val="ru-RU"/>
        </w:rPr>
        <w:t>реданного в имущественный наем.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0" w:name="z94"/>
      <w:bookmarkEnd w:id="7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6. Договор на доверительное управление имуществом подлежит нотариальному удостоверению.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1" w:name="z95"/>
      <w:bookmarkEnd w:id="8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7. В случае приобретения долей (акций) в уставном капитале коммерческих организаций и иного имущества, использование которог</w:t>
      </w:r>
      <w:r w:rsidRPr="000B4DD2">
        <w:rPr>
          <w:color w:val="000000"/>
          <w:sz w:val="28"/>
          <w:lang w:val="ru-RU"/>
        </w:rPr>
        <w:t>о влечет получение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 в течение тридцати календарных дней со дня приобрет</w:t>
      </w:r>
      <w:r w:rsidRPr="000B4DD2">
        <w:rPr>
          <w:color w:val="000000"/>
          <w:sz w:val="28"/>
          <w:lang w:val="ru-RU"/>
        </w:rPr>
        <w:t>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</w:t>
      </w:r>
      <w:r w:rsidRPr="000B4DD2">
        <w:rPr>
          <w:color w:val="000000"/>
          <w:sz w:val="28"/>
          <w:lang w:val="ru-RU"/>
        </w:rPr>
        <w:t>е нотариального удостоверения договора.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2" w:name="z96"/>
      <w:bookmarkEnd w:id="81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прекращения ими государственной службы или иной соответств</w:t>
      </w:r>
      <w:r w:rsidRPr="000B4DD2">
        <w:rPr>
          <w:color w:val="000000"/>
          <w:sz w:val="28"/>
          <w:lang w:val="ru-RU"/>
        </w:rPr>
        <w:t>ующей деятельности.</w:t>
      </w:r>
    </w:p>
    <w:bookmarkEnd w:id="82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13 с изменениями, внесенными законами РК от 22.01.2016 </w:t>
      </w:r>
      <w:r w:rsidRPr="000B4DD2">
        <w:rPr>
          <w:color w:val="000000"/>
          <w:sz w:val="28"/>
          <w:lang w:val="ru-RU"/>
        </w:rPr>
        <w:t>№ 446-</w:t>
      </w:r>
      <w:r>
        <w:rPr>
          <w:color w:val="000000"/>
          <w:sz w:val="28"/>
        </w:rPr>
        <w:t>V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0B4DD2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</w:t>
      </w:r>
      <w:r w:rsidRPr="000B4DD2">
        <w:rPr>
          <w:color w:val="FF0000"/>
          <w:sz w:val="28"/>
          <w:lang w:val="ru-RU"/>
        </w:rPr>
        <w:t xml:space="preserve"> с 01.01.2020);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14. Недопустимость совместной службы (работы)близких родственников, супругов или свойственников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lastRenderedPageBreak/>
        <w:t>    </w:t>
      </w:r>
      <w:r>
        <w:rPr>
          <w:color w:val="FF0000"/>
          <w:sz w:val="28"/>
        </w:rPr>
        <w:t> </w:t>
      </w:r>
      <w:r w:rsidRPr="000B4DD2">
        <w:rPr>
          <w:color w:val="FF0000"/>
          <w:sz w:val="28"/>
          <w:lang w:val="ru-RU"/>
        </w:rPr>
        <w:t xml:space="preserve"> Примечание. В абзац первый пункта 1 предусмотрены изменения Законом РК от 05.11.2022 № 157-</w:t>
      </w:r>
      <w:r>
        <w:rPr>
          <w:color w:val="FF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01.01.2023).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3" w:name="z9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</w:t>
      </w:r>
      <w:r w:rsidRPr="000B4DD2">
        <w:rPr>
          <w:color w:val="000000"/>
          <w:sz w:val="28"/>
          <w:lang w:val="ru-RU"/>
        </w:rPr>
        <w:t>ий (за исключением депутатов маслихатов,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</w:t>
      </w:r>
      <w:r w:rsidRPr="000B4DD2">
        <w:rPr>
          <w:color w:val="000000"/>
          <w:sz w:val="28"/>
          <w:lang w:val="ru-RU"/>
        </w:rPr>
        <w:t>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</w:t>
      </w:r>
      <w:r w:rsidRPr="000B4DD2">
        <w:rPr>
          <w:color w:val="000000"/>
          <w:sz w:val="28"/>
          <w:lang w:val="ru-RU"/>
        </w:rPr>
        <w:t>едственной подчиненности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4" w:name="z161"/>
      <w:bookmarkEnd w:id="8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1-1. Лица, являющиес</w:t>
      </w:r>
      <w:r w:rsidRPr="000B4DD2">
        <w:rPr>
          <w:color w:val="000000"/>
          <w:sz w:val="28"/>
          <w:lang w:val="ru-RU"/>
        </w:rPr>
        <w:t>я кандидатами на государственную должность либо должность,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</w:t>
      </w:r>
      <w:r w:rsidRPr="000B4DD2">
        <w:rPr>
          <w:color w:val="000000"/>
          <w:sz w:val="28"/>
          <w:lang w:val="ru-RU"/>
        </w:rPr>
        <w:t>той организации близких родственниках, супруге и (или) свойственниках.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5" w:name="z98"/>
      <w:bookmarkEnd w:id="84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</w:t>
      </w:r>
      <w:r w:rsidRPr="000B4DD2">
        <w:rPr>
          <w:color w:val="000000"/>
          <w:sz w:val="28"/>
          <w:lang w:val="ru-RU"/>
        </w:rPr>
        <w:t>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bookmarkEnd w:id="85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Примечание. В настоящем Законе под близкими родственниками понимаю</w:t>
      </w:r>
      <w:r w:rsidRPr="000B4DD2">
        <w:rPr>
          <w:color w:val="000000"/>
          <w:sz w:val="28"/>
          <w:lang w:val="ru-RU"/>
        </w:rPr>
        <w:t>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(супруги)</w:t>
      </w:r>
      <w:r w:rsidRPr="000B4DD2">
        <w:rPr>
          <w:color w:val="000000"/>
          <w:sz w:val="28"/>
          <w:lang w:val="ru-RU"/>
        </w:rPr>
        <w:t>.</w:t>
      </w:r>
    </w:p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14 с изменениями, внесенными законами РК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lastRenderedPageBreak/>
        <w:t>Статья 14-1. Недопустимость открытия, владения счетами (вкладами), хранения наличных денег и ценностей в иностранных банках, расположенных за пре</w:t>
      </w:r>
      <w:r w:rsidRPr="000B4DD2">
        <w:rPr>
          <w:b/>
          <w:color w:val="000000"/>
          <w:sz w:val="28"/>
          <w:lang w:val="ru-RU"/>
        </w:rPr>
        <w:t>делами Республики Казахстан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6" w:name="z16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</w:t>
      </w:r>
      <w:r w:rsidRPr="000B4DD2">
        <w:rPr>
          <w:color w:val="000000"/>
          <w:sz w:val="28"/>
          <w:lang w:val="ru-RU"/>
        </w:rPr>
        <w:t>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7" w:name="z168"/>
      <w:bookmarkEnd w:id="8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Примечание. Ограничение, предусмотренное настоящим пунктом, не распрост</w:t>
      </w:r>
      <w:r w:rsidRPr="000B4DD2">
        <w:rPr>
          <w:color w:val="000000"/>
          <w:sz w:val="28"/>
          <w:lang w:val="ru-RU"/>
        </w:rPr>
        <w:t>раняется на филиалы банков-нерезидентов Республики Казахстан, расположенные на территории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8" w:name="z169"/>
      <w:bookmarkEnd w:id="87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Лица, указанные в пункте 1 настоящей статьи, в течение шести месяцев со дня занятия должности или отпадения обстоятельств, указанных в</w:t>
      </w:r>
      <w:r w:rsidRPr="000B4DD2">
        <w:rPr>
          <w:color w:val="000000"/>
          <w:sz w:val="28"/>
          <w:lang w:val="ru-RU"/>
        </w:rPr>
        <w:t xml:space="preserve"> пункте 4 настоящей статьи,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89" w:name="z170"/>
      <w:bookmarkEnd w:id="8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В случае, если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</w:t>
      </w:r>
      <w:r w:rsidRPr="000B4DD2">
        <w:rPr>
          <w:color w:val="000000"/>
          <w:sz w:val="28"/>
          <w:lang w:val="ru-RU"/>
        </w:rPr>
        <w:t>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</w:t>
      </w:r>
      <w:r w:rsidRPr="000B4DD2">
        <w:rPr>
          <w:color w:val="000000"/>
          <w:sz w:val="28"/>
          <w:lang w:val="ru-RU"/>
        </w:rPr>
        <w:t>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</w:t>
      </w:r>
      <w:r w:rsidRPr="000B4DD2">
        <w:rPr>
          <w:color w:val="000000"/>
          <w:sz w:val="28"/>
          <w:lang w:val="ru-RU"/>
        </w:rPr>
        <w:t>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0" w:name="z171"/>
      <w:bookmarkEnd w:id="8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В случае получения в результате принятия наследства в соответс</w:t>
      </w:r>
      <w:r w:rsidRPr="000B4DD2">
        <w:rPr>
          <w:color w:val="000000"/>
          <w:sz w:val="28"/>
          <w:lang w:val="ru-RU"/>
        </w:rPr>
        <w:t>твии с законодательством 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</w:t>
      </w:r>
      <w:r w:rsidRPr="000B4DD2">
        <w:rPr>
          <w:color w:val="000000"/>
          <w:sz w:val="28"/>
          <w:lang w:val="ru-RU"/>
        </w:rPr>
        <w:t xml:space="preserve"> во владение и (или) пользование указанные </w:t>
      </w:r>
      <w:r w:rsidRPr="000B4DD2">
        <w:rPr>
          <w:color w:val="000000"/>
          <w:sz w:val="28"/>
          <w:lang w:val="ru-RU"/>
        </w:rPr>
        <w:lastRenderedPageBreak/>
        <w:t>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1" w:name="z172"/>
      <w:bookmarkEnd w:id="9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Положения пунктов 1, 2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</w:t>
      </w:r>
      <w:r w:rsidRPr="000B4DD2">
        <w:rPr>
          <w:color w:val="000000"/>
          <w:sz w:val="28"/>
          <w:lang w:val="ru-RU"/>
        </w:rPr>
        <w:t xml:space="preserve"> а также прикомандированных к указанным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</w:t>
      </w:r>
      <w:r w:rsidRPr="000B4DD2">
        <w:rPr>
          <w:color w:val="000000"/>
          <w:sz w:val="28"/>
          <w:lang w:val="ru-RU"/>
        </w:rPr>
        <w:t xml:space="preserve">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2" w:name="z173"/>
      <w:bookmarkEnd w:id="9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5. В течение сроков, предусмотренных в настоящей с</w:t>
      </w:r>
      <w:r w:rsidRPr="000B4DD2">
        <w:rPr>
          <w:color w:val="000000"/>
          <w:sz w:val="28"/>
          <w:lang w:val="ru-RU"/>
        </w:rPr>
        <w:t>татье,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92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Глава 2 дополнена статьей 14-1 в соответствии с Законом РК от 19.1</w:t>
      </w:r>
      <w:r w:rsidRPr="000B4DD2">
        <w:rPr>
          <w:color w:val="FF0000"/>
          <w:sz w:val="28"/>
          <w:lang w:val="ru-RU"/>
        </w:rPr>
        <w:t xml:space="preserve">2.2020 </w:t>
      </w:r>
      <w:r w:rsidRPr="000B4DD2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15. Конфликт интересов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3" w:name="z9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 выполне</w:t>
      </w:r>
      <w:r w:rsidRPr="000B4DD2">
        <w:rPr>
          <w:color w:val="000000"/>
          <w:sz w:val="28"/>
          <w:lang w:val="ru-RU"/>
        </w:rPr>
        <w:t>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конфликт интересов.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4" w:name="z100"/>
      <w:bookmarkEnd w:id="93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Лица, указанные в пункте 1 настоя</w:t>
      </w:r>
      <w:r w:rsidRPr="000B4DD2">
        <w:rPr>
          <w:color w:val="000000"/>
          <w:sz w:val="28"/>
          <w:lang w:val="ru-RU"/>
        </w:rPr>
        <w:t>щей статьи, должны принимать меры по предотвращению и разрешению конфликта интересов.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5" w:name="z101"/>
      <w:bookmarkEnd w:id="94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</w:t>
      </w:r>
      <w:r w:rsidRPr="000B4DD2">
        <w:rPr>
          <w:color w:val="000000"/>
          <w:sz w:val="28"/>
          <w:lang w:val="ru-RU"/>
        </w:rPr>
        <w:t>отают, о возникшем конфликте интересов или о возможности его возникновения, как только им станет об этом известно.</w:t>
      </w:r>
    </w:p>
    <w:bookmarkEnd w:id="95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Непосредственный руководитель либо руководство организации по обращениям лиц, указанных в пункте 1 настоящей статьи, или при получении</w:t>
      </w:r>
      <w:r w:rsidRPr="000B4DD2">
        <w:rPr>
          <w:color w:val="000000"/>
          <w:sz w:val="28"/>
          <w:lang w:val="ru-RU"/>
        </w:rPr>
        <w:t xml:space="preserve">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</w:t>
      </w:r>
      <w:r w:rsidRPr="000B4DD2">
        <w:rPr>
          <w:color w:val="000000"/>
          <w:sz w:val="28"/>
          <w:lang w:val="ru-RU"/>
        </w:rPr>
        <w:t>у лицу исполнение должностных обязанностей по вопросу, в связи с которым возник или может возникнуть конфликт интересов;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изменить должностные обязанности;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принять иные меры по устранению конфликта интересов.</w:t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 xml:space="preserve">Статья 16. Меры </w:t>
      </w:r>
      <w:r w:rsidRPr="000B4DD2">
        <w:rPr>
          <w:b/>
          <w:color w:val="000000"/>
          <w:sz w:val="28"/>
          <w:lang w:val="ru-RU"/>
        </w:rPr>
        <w:t>противодействия коррупции в сфере предпринимательства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6" w:name="z10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</w:t>
      </w:r>
      <w:r w:rsidRPr="000B4DD2">
        <w:rPr>
          <w:color w:val="000000"/>
          <w:sz w:val="28"/>
          <w:lang w:val="ru-RU"/>
        </w:rPr>
        <w:t>х правонарушений, путем:</w:t>
      </w:r>
    </w:p>
    <w:bookmarkEnd w:id="96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соблюдения принципов добросовестной конкуренции;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предотвращения ко</w:t>
      </w:r>
      <w:r w:rsidRPr="000B4DD2">
        <w:rPr>
          <w:color w:val="000000"/>
          <w:sz w:val="28"/>
          <w:lang w:val="ru-RU"/>
        </w:rPr>
        <w:t>нфликта интересов;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принятия и соблюдения норм деловой этики;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принятия мер по формированию антикоррупционной культуры;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7" w:name="z10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</w:t>
      </w:r>
      <w:r w:rsidRPr="000B4DD2">
        <w:rPr>
          <w:color w:val="000000"/>
          <w:sz w:val="28"/>
          <w:lang w:val="ru-RU"/>
        </w:rPr>
        <w:t xml:space="preserve">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8" w:name="z162"/>
      <w:bookmarkEnd w:id="9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В субъектах квазигосударственного сектора определяются структурные по</w:t>
      </w:r>
      <w:r w:rsidRPr="000B4DD2">
        <w:rPr>
          <w:color w:val="000000"/>
          <w:sz w:val="28"/>
          <w:lang w:val="ru-RU"/>
        </w:rPr>
        <w:t>дразделения,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99" w:name="z183"/>
      <w:bookmarkEnd w:id="9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Антикоррупци</w:t>
      </w:r>
      <w:r w:rsidRPr="000B4DD2">
        <w:rPr>
          <w:color w:val="000000"/>
          <w:sz w:val="28"/>
          <w:lang w:val="ru-RU"/>
        </w:rPr>
        <w:t>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</w:t>
      </w:r>
      <w:r w:rsidRPr="000B4DD2">
        <w:rPr>
          <w:color w:val="000000"/>
          <w:sz w:val="28"/>
          <w:lang w:val="ru-RU"/>
        </w:rPr>
        <w:t>я и является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порядок деятельности антикоррупционной комплаенс-службы определяются внутренним актом субъекта кваз</w:t>
      </w:r>
      <w:r w:rsidRPr="000B4DD2">
        <w:rPr>
          <w:color w:val="000000"/>
          <w:sz w:val="28"/>
          <w:lang w:val="ru-RU"/>
        </w:rPr>
        <w:t>игосударственного сектора.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0" w:name="z163"/>
      <w:bookmarkEnd w:id="99"/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bookmarkEnd w:id="100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16 с изменениями, внесенными законами РК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 w:rsidRPr="000B4DD2">
        <w:rPr>
          <w:color w:val="000000"/>
          <w:sz w:val="28"/>
          <w:lang w:val="ru-RU"/>
        </w:rPr>
        <w:t>№ 48-</w:t>
      </w:r>
      <w:r>
        <w:rPr>
          <w:color w:val="000000"/>
          <w:sz w:val="28"/>
        </w:rPr>
        <w:t>VII</w:t>
      </w:r>
      <w:r w:rsidRPr="000B4DD2">
        <w:rPr>
          <w:color w:val="FF0000"/>
          <w:sz w:val="28"/>
          <w:lang w:val="ru-RU"/>
        </w:rPr>
        <w:t xml:space="preserve"> (вводится в действие с 01.01.2022).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17. Национальный доклад о противодействии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1" w:name="z10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Национальный докла</w:t>
      </w:r>
      <w:r w:rsidRPr="000B4DD2">
        <w:rPr>
          <w:color w:val="000000"/>
          <w:sz w:val="28"/>
          <w:lang w:val="ru-RU"/>
        </w:rPr>
        <w:t>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2" w:name="z105"/>
      <w:bookmarkEnd w:id="10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У</w:t>
      </w:r>
      <w:r w:rsidRPr="000B4DD2">
        <w:rPr>
          <w:color w:val="000000"/>
          <w:sz w:val="28"/>
          <w:lang w:val="ru-RU"/>
        </w:rPr>
        <w:t>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3" w:name="z106"/>
      <w:bookmarkEnd w:id="10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Национальный доклад о противодействии коррупции формируется на основе результат</w:t>
      </w:r>
      <w:r w:rsidRPr="000B4DD2">
        <w:rPr>
          <w:color w:val="000000"/>
          <w:sz w:val="28"/>
          <w:lang w:val="ru-RU"/>
        </w:rPr>
        <w:t>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4" w:name="z107"/>
      <w:bookmarkEnd w:id="103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Порядок подготовки, внесения Национального доклада о противодействии коррупци</w:t>
      </w:r>
      <w:r w:rsidRPr="000B4DD2">
        <w:rPr>
          <w:color w:val="000000"/>
          <w:sz w:val="28"/>
          <w:lang w:val="ru-RU"/>
        </w:rPr>
        <w:t>и Президенту Республики Казахстан и его опубликования утверждается Президентом Республики Казахстан.</w:t>
      </w:r>
    </w:p>
    <w:bookmarkEnd w:id="104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17 с изменениями, внесенными законами РК от 06.04.2016 </w:t>
      </w:r>
      <w:r w:rsidRPr="000B4DD2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0B4DD2">
        <w:rPr>
          <w:color w:val="FF0000"/>
          <w:sz w:val="28"/>
          <w:lang w:val="ru-RU"/>
        </w:rPr>
        <w:t xml:space="preserve"> (</w:t>
      </w:r>
      <w:r w:rsidRPr="000B4DD2">
        <w:rPr>
          <w:color w:val="000000"/>
          <w:sz w:val="28"/>
          <w:lang w:val="ru-RU"/>
        </w:rPr>
        <w:t>вводится</w:t>
      </w:r>
      <w:r w:rsidRPr="000B4DD2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rPr>
          <w:lang w:val="ru-RU"/>
        </w:rPr>
      </w:pPr>
      <w:bookmarkStart w:id="105" w:name="z30"/>
      <w:r w:rsidRPr="000B4DD2">
        <w:rPr>
          <w:b/>
          <w:color w:val="000000"/>
          <w:lang w:val="ru-RU"/>
        </w:rPr>
        <w:t xml:space="preserve"> Глава 3. СУБЪЕКТЫ ПРОТ</w:t>
      </w:r>
      <w:r w:rsidRPr="000B4DD2">
        <w:rPr>
          <w:b/>
          <w:color w:val="000000"/>
          <w:lang w:val="ru-RU"/>
        </w:rPr>
        <w:t>ИВОДЕЙСТВИЯ КОРРУПЦИИ И ИХ ПОЛНОМОЧИЯ</w:t>
      </w:r>
    </w:p>
    <w:bookmarkEnd w:id="105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18. Субъекты противодействия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К субъектам противодействия коррупции относятся: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уполномоченный орган по противодействию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иные субъекты противодействия коррупции – госуда</w:t>
      </w:r>
      <w:r w:rsidRPr="000B4DD2">
        <w:rPr>
          <w:color w:val="000000"/>
          <w:sz w:val="28"/>
          <w:lang w:val="ru-RU"/>
        </w:rPr>
        <w:t>рственные органы, субъекты квазигосударственного сектора, общественные объединения, а также иные физические и юридические лица.</w:t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19. Сотрудники антикоррупционной службы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6" w:name="z164"/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Сотрудники антикоррупционной службы при исполнении ими служебных обязанност</w:t>
      </w:r>
      <w:r w:rsidRPr="000B4DD2">
        <w:rPr>
          <w:color w:val="000000"/>
          <w:sz w:val="28"/>
          <w:lang w:val="ru-RU"/>
        </w:rPr>
        <w:t>ей обладают полномочиями, установленными Законом Республики Казахстан "О правоохранительной службе" и иными законами Республики Казахстан.</w:t>
      </w:r>
    </w:p>
    <w:bookmarkEnd w:id="106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19 в редакции Закона РК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20. Компетенция уполномоченного органа по противодействию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Уполномоченный орган по противодействию коррупции осуществляет с</w:t>
      </w:r>
      <w:r w:rsidRPr="000B4DD2">
        <w:rPr>
          <w:color w:val="000000"/>
          <w:sz w:val="28"/>
          <w:lang w:val="ru-RU"/>
        </w:rPr>
        <w:t>ледующие функции: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7" w:name="z13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</w:t>
      </w:r>
      <w:r w:rsidRPr="000B4DD2">
        <w:rPr>
          <w:color w:val="000000"/>
          <w:sz w:val="28"/>
          <w:lang w:val="ru-RU"/>
        </w:rPr>
        <w:t>компетенции;</w:t>
      </w:r>
    </w:p>
    <w:bookmarkEnd w:id="107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внесение на</w:t>
      </w:r>
      <w:r w:rsidRPr="000B4DD2">
        <w:rPr>
          <w:color w:val="000000"/>
          <w:sz w:val="28"/>
          <w:lang w:val="ru-RU"/>
        </w:rPr>
        <w:t xml:space="preserve">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ежегодное представлен</w:t>
      </w:r>
      <w:r w:rsidRPr="000B4DD2">
        <w:rPr>
          <w:color w:val="000000"/>
          <w:sz w:val="28"/>
          <w:lang w:val="ru-RU"/>
        </w:rPr>
        <w:t>ие Президенту Республики Казахстан Национального доклада о противодействии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8" w:name="z142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</w:t>
      </w:r>
      <w:r w:rsidRPr="000B4DD2">
        <w:rPr>
          <w:color w:val="000000"/>
          <w:sz w:val="28"/>
          <w:lang w:val="ru-RU"/>
        </w:rPr>
        <w:t xml:space="preserve">мизации причин и условий, способствующих совершению коррупционных правонарушений; 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09" w:name="z143"/>
      <w:bookmarkEnd w:id="10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109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мон</w:t>
      </w:r>
      <w:r w:rsidRPr="000B4DD2">
        <w:rPr>
          <w:color w:val="000000"/>
          <w:sz w:val="28"/>
          <w:lang w:val="ru-RU"/>
        </w:rPr>
        <w:t>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</w:t>
      </w:r>
      <w:r w:rsidRPr="000B4DD2">
        <w:rPr>
          <w:color w:val="000000"/>
          <w:sz w:val="28"/>
          <w:lang w:val="ru-RU"/>
        </w:rPr>
        <w:t>ных рисков;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0" w:name="z130"/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</w:t>
      </w:r>
      <w:r w:rsidRPr="000B4DD2">
        <w:rPr>
          <w:color w:val="000000"/>
          <w:sz w:val="28"/>
          <w:lang w:val="ru-RU"/>
        </w:rPr>
        <w:t>ии в доход государства;</w:t>
      </w:r>
    </w:p>
    <w:bookmarkEnd w:id="110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7) изучение и распространение положительного опыта противодействия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9) содействие и </w:t>
      </w:r>
      <w:r w:rsidRPr="000B4DD2">
        <w:rPr>
          <w:color w:val="000000"/>
          <w:sz w:val="28"/>
          <w:lang w:val="ru-RU"/>
        </w:rPr>
        <w:t>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</w:t>
      </w:r>
      <w:r w:rsidRPr="000B4DD2">
        <w:rPr>
          <w:color w:val="000000"/>
          <w:sz w:val="28"/>
          <w:lang w:val="ru-RU"/>
        </w:rPr>
        <w:t>ого на формирование антикоррупционной культуры;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11) участие в п</w:t>
      </w:r>
      <w:r w:rsidRPr="000B4DD2">
        <w:rPr>
          <w:color w:val="000000"/>
          <w:sz w:val="28"/>
          <w:lang w:val="ru-RU"/>
        </w:rPr>
        <w:t>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</w:t>
      </w:r>
      <w:r w:rsidRPr="000B4DD2">
        <w:rPr>
          <w:color w:val="000000"/>
          <w:sz w:val="28"/>
          <w:lang w:val="ru-RU"/>
        </w:rPr>
        <w:t>низаций;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12) иные функции, возложенные законами Республики Казахстан, а также актами Президента Республики Казахстан.</w:t>
      </w:r>
    </w:p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20 с изменениями, внесенными законами РК от 06.04.2016 </w:t>
      </w:r>
      <w:r w:rsidRPr="000B4DD2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0B4DD2">
        <w:rPr>
          <w:color w:val="FF0000"/>
          <w:sz w:val="28"/>
          <w:lang w:val="ru-RU"/>
        </w:rPr>
        <w:t xml:space="preserve"> (</w:t>
      </w:r>
      <w:r w:rsidRPr="000B4DD2">
        <w:rPr>
          <w:color w:val="000000"/>
          <w:sz w:val="28"/>
          <w:lang w:val="ru-RU"/>
        </w:rPr>
        <w:t>вводится</w:t>
      </w:r>
      <w:r w:rsidRPr="000B4DD2">
        <w:rPr>
          <w:color w:val="FF0000"/>
          <w:sz w:val="28"/>
          <w:lang w:val="ru-RU"/>
        </w:rPr>
        <w:t xml:space="preserve"> в действие по истечении десяти календа</w:t>
      </w:r>
      <w:r w:rsidRPr="000B4DD2">
        <w:rPr>
          <w:color w:val="FF0000"/>
          <w:sz w:val="28"/>
          <w:lang w:val="ru-RU"/>
        </w:rPr>
        <w:t xml:space="preserve">рных дней после дня его первого официального опубликования);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21. Полномочия уполномоченного органа по противодействи</w:t>
      </w:r>
      <w:r w:rsidRPr="000B4DD2">
        <w:rPr>
          <w:b/>
          <w:color w:val="000000"/>
          <w:sz w:val="28"/>
          <w:lang w:val="ru-RU"/>
        </w:rPr>
        <w:t>ю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1" w:name="z110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Уполномоченный орган по противодействию коррупции при выполнении возложенных на него функций:</w:t>
      </w:r>
    </w:p>
    <w:bookmarkEnd w:id="111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запрашивает у государственных органов, организаций, субъектов квазигосударственного сектора и должностных лиц информацию и материалы</w:t>
      </w:r>
      <w:r w:rsidRPr="000B4DD2">
        <w:rPr>
          <w:color w:val="000000"/>
          <w:sz w:val="28"/>
          <w:lang w:val="ru-RU"/>
        </w:rPr>
        <w:t xml:space="preserve"> в порядке, установленном законодательством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3) о</w:t>
      </w:r>
      <w:r w:rsidRPr="000B4DD2">
        <w:rPr>
          <w:color w:val="000000"/>
          <w:sz w:val="28"/>
          <w:lang w:val="ru-RU"/>
        </w:rPr>
        <w:t>пределяет порядок проведения антикоррупционного мониторинга;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2" w:name="z13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12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осуще</w:t>
      </w:r>
      <w:r w:rsidRPr="000B4DD2">
        <w:rPr>
          <w:color w:val="000000"/>
          <w:sz w:val="28"/>
          <w:lang w:val="ru-RU"/>
        </w:rPr>
        <w:t>ствляет иные полномочия, возложенные законами Республики Казахстан, а также актами Президента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3" w:name="z11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Антикоррупционная служба в пределах своих полномочий вправе:</w:t>
      </w:r>
    </w:p>
    <w:bookmarkEnd w:id="113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проводить анализ практики оперативно-розыскной и следственной</w:t>
      </w:r>
      <w:r w:rsidRPr="000B4DD2">
        <w:rPr>
          <w:color w:val="000000"/>
          <w:sz w:val="28"/>
          <w:lang w:val="ru-RU"/>
        </w:rPr>
        <w:t xml:space="preserve"> деятельности, досудебного расследования по коррупционным преступлениям;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по имеющимся в производстве уголовным делам подвергать приводу лиц, уклоняющихся от явки по вызову;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изымать или производить выемку документов, товаров, предметов или</w:t>
      </w:r>
      <w:r w:rsidRPr="000B4DD2">
        <w:rPr>
          <w:color w:val="000000"/>
          <w:sz w:val="28"/>
          <w:lang w:val="ru-RU"/>
        </w:rPr>
        <w:t xml:space="preserve"> иного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использовать изоляторы временного содержания, следственные изолято</w:t>
      </w:r>
      <w:r w:rsidRPr="000B4DD2">
        <w:rPr>
          <w:color w:val="000000"/>
          <w:sz w:val="28"/>
          <w:lang w:val="ru-RU"/>
        </w:rPr>
        <w:t>ры в порядке, предусмотренном законодательством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</w:t>
      </w:r>
      <w:r w:rsidRPr="000B4DD2">
        <w:rPr>
          <w:color w:val="000000"/>
          <w:sz w:val="28"/>
          <w:lang w:val="ru-RU"/>
        </w:rPr>
        <w:t>ершению уголовного правонарушения или устранению других нарушений закона, в порядке, установленном уголовно-процессуальным законодательством Республики Казахстан;</w:t>
      </w:r>
    </w:p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6) исключен Законом РК от 06.04.2016 </w:t>
      </w:r>
      <w:r w:rsidRPr="000B4DD2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0B4DD2">
        <w:rPr>
          <w:color w:val="FF0000"/>
          <w:sz w:val="28"/>
          <w:lang w:val="ru-RU"/>
        </w:rPr>
        <w:t xml:space="preserve"> (</w:t>
      </w:r>
      <w:r w:rsidRPr="000B4DD2">
        <w:rPr>
          <w:color w:val="000000"/>
          <w:sz w:val="28"/>
          <w:lang w:val="ru-RU"/>
        </w:rPr>
        <w:t>вводится</w:t>
      </w:r>
      <w:r w:rsidRPr="000B4DD2">
        <w:rPr>
          <w:color w:val="FF0000"/>
          <w:sz w:val="28"/>
          <w:lang w:val="ru-RU"/>
        </w:rPr>
        <w:t xml:space="preserve"> в действие по истечении десяти к</w:t>
      </w:r>
      <w:r w:rsidRPr="000B4DD2">
        <w:rPr>
          <w:color w:val="FF0000"/>
          <w:sz w:val="28"/>
          <w:lang w:val="ru-RU"/>
        </w:rPr>
        <w:t>алендарных дней после дня его первого официального опубликования);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</w:t>
      </w:r>
      <w:r w:rsidRPr="000B4DD2">
        <w:rPr>
          <w:color w:val="000000"/>
          <w:sz w:val="28"/>
          <w:lang w:val="ru-RU"/>
        </w:rPr>
        <w:t>мотренных законодательством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</w:t>
      </w:r>
      <w:r w:rsidRPr="000B4DD2">
        <w:rPr>
          <w:color w:val="000000"/>
          <w:sz w:val="28"/>
          <w:lang w:val="ru-RU"/>
        </w:rPr>
        <w:t>ости;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</w:t>
      </w:r>
      <w:r w:rsidRPr="000B4DD2">
        <w:rPr>
          <w:color w:val="000000"/>
          <w:sz w:val="28"/>
          <w:lang w:val="ru-RU"/>
        </w:rPr>
        <w:lastRenderedPageBreak/>
        <w:t xml:space="preserve">расследования, производства по делам об </w:t>
      </w:r>
      <w:r w:rsidRPr="000B4DD2">
        <w:rPr>
          <w:color w:val="000000"/>
          <w:sz w:val="28"/>
          <w:lang w:val="ru-RU"/>
        </w:rPr>
        <w:t>административных правонарушениях в порядке, установленном законодательством;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4" w:name="z13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10) конвоировать задержанных и лиц, заключенных под стражу;</w:t>
      </w:r>
    </w:p>
    <w:bookmarkEnd w:id="114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11) реализовывать иные права, возложенные законами Республики Казахстан, а также актами Президента Республи</w:t>
      </w:r>
      <w:r w:rsidRPr="000B4DD2">
        <w:rPr>
          <w:color w:val="000000"/>
          <w:sz w:val="28"/>
          <w:lang w:val="ru-RU"/>
        </w:rPr>
        <w:t>ки Казахстан.</w:t>
      </w:r>
    </w:p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21 с изменениями, внесенными законами РК от 06.04.2016 </w:t>
      </w:r>
      <w:r w:rsidRPr="000B4DD2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0B4DD2">
        <w:rPr>
          <w:color w:val="FF0000"/>
          <w:sz w:val="28"/>
          <w:lang w:val="ru-RU"/>
        </w:rPr>
        <w:t xml:space="preserve"> (</w:t>
      </w:r>
      <w:r w:rsidRPr="000B4DD2">
        <w:rPr>
          <w:color w:val="000000"/>
          <w:sz w:val="28"/>
          <w:lang w:val="ru-RU"/>
        </w:rPr>
        <w:t>вводится</w:t>
      </w:r>
      <w:r w:rsidRPr="000B4DD2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</w:t>
      </w:r>
      <w:r w:rsidRPr="000B4DD2">
        <w:rPr>
          <w:color w:val="FF0000"/>
          <w:sz w:val="28"/>
          <w:lang w:val="ru-RU"/>
        </w:rPr>
        <w:t xml:space="preserve">течении десяти календарных дней после дня его первого официального опубликования);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22. Полномочия государственных ор</w:t>
      </w:r>
      <w:r w:rsidRPr="000B4DD2">
        <w:rPr>
          <w:b/>
          <w:color w:val="000000"/>
          <w:sz w:val="28"/>
          <w:lang w:val="ru-RU"/>
        </w:rPr>
        <w:t>ганов, организаций, субъектов квазигосударственного сектора и должностных лиц по противодействию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5" w:name="z11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организации, субъекты квазигосударственного</w:t>
      </w:r>
      <w:r w:rsidRPr="000B4DD2">
        <w:rPr>
          <w:color w:val="000000"/>
          <w:sz w:val="28"/>
          <w:lang w:val="ru-RU"/>
        </w:rPr>
        <w:t xml:space="preserve"> сектора и должностные лица.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6" w:name="z144"/>
      <w:bookmarkEnd w:id="11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1-1. Руководители государственных органов, организаций,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</w:t>
      </w:r>
      <w:r w:rsidRPr="000B4DD2">
        <w:rPr>
          <w:color w:val="000000"/>
          <w:sz w:val="28"/>
          <w:lang w:val="ru-RU"/>
        </w:rPr>
        <w:t>ие должностных обязанностей по предупреждению совершения коррупционных правонарушений подчиненными сотрудниками.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7" w:name="z113"/>
      <w:bookmarkEnd w:id="116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Выявление, пресечение, раскрытие, расследование и предупреждение коррупционных правонарушений и привлечение лиц, виновных в их соверше</w:t>
      </w:r>
      <w:r w:rsidRPr="000B4DD2">
        <w:rPr>
          <w:color w:val="000000"/>
          <w:sz w:val="28"/>
          <w:lang w:val="ru-RU"/>
        </w:rPr>
        <w:t>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</w:t>
      </w:r>
      <w:r w:rsidRPr="000B4DD2">
        <w:rPr>
          <w:color w:val="000000"/>
          <w:sz w:val="28"/>
          <w:lang w:val="ru-RU"/>
        </w:rPr>
        <w:t>хстан.</w:t>
      </w:r>
    </w:p>
    <w:bookmarkEnd w:id="117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22 с изменениями, внесенными законами РК от 28.12.2018 </w:t>
      </w:r>
      <w:r w:rsidRPr="000B4DD2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 w:rsidRPr="000B4DD2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</w:t>
      </w:r>
      <w:r w:rsidRPr="000B4DD2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23. Участие общественности в противодействии коррупции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Физические лица, общественные объединения и иные юридические лица при противодействии коррупции применяют след</w:t>
      </w:r>
      <w:r w:rsidRPr="000B4DD2">
        <w:rPr>
          <w:color w:val="000000"/>
          <w:sz w:val="28"/>
          <w:lang w:val="ru-RU"/>
        </w:rPr>
        <w:t>ующие меры: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вносят предложения по совершенствованию законодательства и правоприменительной практики п</w:t>
      </w:r>
      <w:r w:rsidRPr="000B4DD2">
        <w:rPr>
          <w:color w:val="000000"/>
          <w:sz w:val="28"/>
          <w:lang w:val="ru-RU"/>
        </w:rPr>
        <w:t>о вопросам противодействия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3) участвуют в формировании антикоррупционной культуры;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5) запрашив</w:t>
      </w:r>
      <w:r w:rsidRPr="000B4DD2">
        <w:rPr>
          <w:color w:val="000000"/>
          <w:sz w:val="28"/>
          <w:lang w:val="ru-RU"/>
        </w:rPr>
        <w:t>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6) проводят исследования, в том числе научные и социологические, по вопросам противодей</w:t>
      </w:r>
      <w:r w:rsidRPr="000B4DD2">
        <w:rPr>
          <w:color w:val="000000"/>
          <w:sz w:val="28"/>
          <w:lang w:val="ru-RU"/>
        </w:rPr>
        <w:t>ствия коррупции;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24. Сообщение о коррупционных правонарушениях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8" w:name="z11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Лицо, располагающее и</w:t>
      </w:r>
      <w:r w:rsidRPr="000B4DD2">
        <w:rPr>
          <w:color w:val="000000"/>
          <w:sz w:val="28"/>
          <w:lang w:val="ru-RU"/>
        </w:rPr>
        <w:t>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</w:t>
      </w:r>
      <w:r w:rsidRPr="000B4DD2">
        <w:rPr>
          <w:color w:val="000000"/>
          <w:sz w:val="28"/>
          <w:lang w:val="ru-RU"/>
        </w:rPr>
        <w:t>нные органы.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19" w:name="z115"/>
      <w:bookmarkEnd w:id="118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</w:t>
      </w:r>
      <w:r w:rsidRPr="000B4DD2">
        <w:rPr>
          <w:color w:val="000000"/>
          <w:sz w:val="28"/>
          <w:lang w:val="ru-RU"/>
        </w:rPr>
        <w:t>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0" w:name="z116"/>
      <w:bookmarkEnd w:id="11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20"/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</w:t>
      </w:r>
      <w:r w:rsidRPr="000B4DD2">
        <w:rPr>
          <w:color w:val="000000"/>
          <w:sz w:val="28"/>
          <w:lang w:val="ru-RU"/>
        </w:rPr>
        <w:t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1" w:name="z11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Информация о лице, оказывающем содействие в противодейс</w:t>
      </w:r>
      <w:r w:rsidRPr="000B4DD2">
        <w:rPr>
          <w:color w:val="000000"/>
          <w:sz w:val="28"/>
          <w:lang w:val="ru-RU"/>
        </w:rPr>
        <w:t xml:space="preserve">твии коррупции, является государственным секретом и предоставляется в порядке, </w:t>
      </w:r>
      <w:r w:rsidRPr="000B4DD2">
        <w:rPr>
          <w:color w:val="000000"/>
          <w:sz w:val="28"/>
          <w:lang w:val="ru-RU"/>
        </w:rPr>
        <w:lastRenderedPageBreak/>
        <w:t>установленном законом. Разглашение указанной информации влечет ответственность, установленную законом.</w:t>
      </w:r>
    </w:p>
    <w:bookmarkEnd w:id="121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24 с изменениями, внесенными Законом РК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rPr>
          <w:lang w:val="ru-RU"/>
        </w:rPr>
      </w:pPr>
      <w:bookmarkStart w:id="122" w:name="z31"/>
      <w:r w:rsidRPr="000B4DD2">
        <w:rPr>
          <w:b/>
          <w:color w:val="000000"/>
          <w:lang w:val="ru-RU"/>
        </w:rPr>
        <w:t xml:space="preserve"> Глава 4. УСТРАНЕНИЕ ПОСЛЕДСТВИЙ КОРРУПЦИОННЫХ ПРАВОНАРУШЕНИЙ</w:t>
      </w:r>
    </w:p>
    <w:bookmarkEnd w:id="122"/>
    <w:p w:rsidR="007800ED" w:rsidRDefault="000B4DD2">
      <w:pPr>
        <w:spacing w:after="0"/>
        <w:jc w:val="both"/>
      </w:pPr>
      <w:r w:rsidRPr="000B4DD2">
        <w:rPr>
          <w:b/>
          <w:color w:val="000000"/>
          <w:sz w:val="28"/>
          <w:lang w:val="ru-RU"/>
        </w:rPr>
        <w:t xml:space="preserve">Статья 25. </w:t>
      </w:r>
      <w:r>
        <w:rPr>
          <w:b/>
          <w:color w:val="000000"/>
          <w:sz w:val="28"/>
        </w:rPr>
        <w:t>Взыскание (возврат) незаконно полученного имущества или стоимости незаконно предоставленных услуг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3" w:name="z118"/>
      <w:r>
        <w:rPr>
          <w:color w:val="000000"/>
          <w:sz w:val="28"/>
        </w:rPr>
        <w:t xml:space="preserve">      </w:t>
      </w:r>
      <w:r w:rsidRPr="000B4DD2">
        <w:rPr>
          <w:color w:val="000000"/>
          <w:sz w:val="28"/>
          <w:lang w:val="ru-RU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</w:t>
      </w:r>
      <w:r w:rsidRPr="000B4DD2">
        <w:rPr>
          <w:color w:val="000000"/>
          <w:sz w:val="28"/>
          <w:lang w:val="ru-RU"/>
        </w:rPr>
        <w:t>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</w:t>
      </w:r>
      <w:r w:rsidRPr="000B4DD2">
        <w:rPr>
          <w:color w:val="000000"/>
          <w:sz w:val="28"/>
          <w:lang w:val="ru-RU"/>
        </w:rPr>
        <w:t>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4" w:name="z119"/>
      <w:bookmarkEnd w:id="123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В случаях, указанных в пункте 1 настоящей статьи, прокурор, органы государственных доходов либо другие уполномочен</w:t>
      </w:r>
      <w:r w:rsidRPr="000B4DD2">
        <w:rPr>
          <w:color w:val="000000"/>
          <w:sz w:val="28"/>
          <w:lang w:val="ru-RU"/>
        </w:rPr>
        <w:t>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5" w:name="z120"/>
      <w:bookmarkEnd w:id="12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Если с л</w:t>
      </w:r>
      <w:r w:rsidRPr="000B4DD2">
        <w:rPr>
          <w:color w:val="000000"/>
          <w:sz w:val="28"/>
          <w:lang w:val="ru-RU"/>
        </w:rPr>
        <w:t>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</w:t>
      </w:r>
      <w:r w:rsidRPr="000B4DD2">
        <w:rPr>
          <w:color w:val="000000"/>
          <w:sz w:val="28"/>
          <w:lang w:val="ru-RU"/>
        </w:rPr>
        <w:t>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</w:t>
      </w:r>
      <w:r w:rsidRPr="000B4DD2">
        <w:rPr>
          <w:color w:val="000000"/>
          <w:sz w:val="28"/>
          <w:lang w:val="ru-RU"/>
        </w:rPr>
        <w:t>сту жительства виновного лица уведомление о полученных противоправных доходах.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6" w:name="z121"/>
      <w:bookmarkEnd w:id="125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Учет, хранение, оценка и дальнейшее использование сданного имущества осуществляются в порядке, установленном Правительством Республики Казахстан.</w:t>
      </w:r>
    </w:p>
    <w:bookmarkEnd w:id="126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2</w:t>
      </w:r>
      <w:r w:rsidRPr="000B4DD2">
        <w:rPr>
          <w:color w:val="FF0000"/>
          <w:sz w:val="28"/>
          <w:lang w:val="ru-RU"/>
        </w:rPr>
        <w:t xml:space="preserve">5 с изменением, внесенным Законом РК от 06.10.2020 </w:t>
      </w:r>
      <w:r w:rsidRPr="000B4DD2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lastRenderedPageBreak/>
        <w:t>Статья 26. Недействительность сделок, договоров, актов и действий, совершенных в резул</w:t>
      </w:r>
      <w:r w:rsidRPr="000B4DD2">
        <w:rPr>
          <w:b/>
          <w:color w:val="000000"/>
          <w:sz w:val="28"/>
          <w:lang w:val="ru-RU"/>
        </w:rPr>
        <w:t>ьтате коррупционных правонарушений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7" w:name="z122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</w:t>
      </w:r>
      <w:r w:rsidRPr="000B4DD2">
        <w:rPr>
          <w:color w:val="000000"/>
          <w:sz w:val="28"/>
          <w:lang w:val="ru-RU"/>
        </w:rPr>
        <w:t>нтересованных лиц или прокурора.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8" w:name="z123"/>
      <w:bookmarkEnd w:id="127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</w:t>
      </w:r>
      <w:r w:rsidRPr="000B4DD2">
        <w:rPr>
          <w:color w:val="000000"/>
          <w:sz w:val="28"/>
          <w:lang w:val="ru-RU"/>
        </w:rPr>
        <w:t>их актов, либо в судебном порядке по иску заинтересованных лиц или прокурора.</w:t>
      </w:r>
    </w:p>
    <w:bookmarkEnd w:id="128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Глава 5. Заключительные и переходные положения</w:t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Заголовок главы 5 – в редакции Закона РК от 19.12.2020 № 384-</w:t>
      </w:r>
      <w:r>
        <w:rPr>
          <w:color w:val="FF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0B4DD2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 xml:space="preserve">Статья 26-1. Переходные положения 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29" w:name="z175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В течение шести месяцев со дня введения в действие антикоррупционного ограничения, предусмотренного подпунктом 5) пункта 1 статьи 12 и статьей 14-1 настоя</w:t>
      </w:r>
      <w:r w:rsidRPr="000B4DD2">
        <w:rPr>
          <w:color w:val="000000"/>
          <w:sz w:val="28"/>
          <w:lang w:val="ru-RU"/>
        </w:rPr>
        <w:t xml:space="preserve">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</w:t>
      </w:r>
      <w:r w:rsidRPr="000B4DD2">
        <w:rPr>
          <w:color w:val="000000"/>
          <w:sz w:val="28"/>
          <w:lang w:val="ru-RU"/>
        </w:rPr>
        <w:t>банках, расположенных за пределами Республики Казахстан.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0" w:name="z176"/>
      <w:bookmarkEnd w:id="129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</w:t>
      </w:r>
      <w:r w:rsidRPr="000B4DD2">
        <w:rPr>
          <w:color w:val="000000"/>
          <w:sz w:val="28"/>
          <w:lang w:val="ru-RU"/>
        </w:rPr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</w:t>
      </w:r>
      <w:r w:rsidRPr="000B4DD2">
        <w:rPr>
          <w:color w:val="000000"/>
          <w:sz w:val="28"/>
          <w:lang w:val="ru-RU"/>
        </w:rPr>
        <w:t xml:space="preserve">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</w:t>
      </w:r>
      <w:r w:rsidRPr="000B4DD2">
        <w:rPr>
          <w:color w:val="000000"/>
          <w:sz w:val="28"/>
          <w:lang w:val="ru-RU"/>
        </w:rPr>
        <w:t>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1" w:name="z177"/>
      <w:bookmarkEnd w:id="130"/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3. Неиспол</w:t>
      </w:r>
      <w:r w:rsidRPr="000B4DD2">
        <w:rPr>
          <w:color w:val="000000"/>
          <w:sz w:val="28"/>
          <w:lang w:val="ru-RU"/>
        </w:rPr>
        <w:t>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2" w:name="z178"/>
      <w:bookmarkEnd w:id="131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В течение срока, предусмотренного пунктом 2 на</w:t>
      </w:r>
      <w:r w:rsidRPr="000B4DD2">
        <w:rPr>
          <w:color w:val="000000"/>
          <w:sz w:val="28"/>
          <w:lang w:val="ru-RU"/>
        </w:rPr>
        <w:t>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132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Глава 5 дополнена статьей 26-1 в соответствии с Законом Р</w:t>
      </w:r>
      <w:r w:rsidRPr="000B4DD2">
        <w:rPr>
          <w:color w:val="FF0000"/>
          <w:sz w:val="28"/>
          <w:lang w:val="ru-RU"/>
        </w:rPr>
        <w:t xml:space="preserve">К от 19.12.2020 </w:t>
      </w:r>
      <w:r w:rsidRPr="000B4DD2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>Статья 27. Порядок введения в действие настоящего Закона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3" w:name="z124"/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Настоящий Закон вводится в действие с 1 января 2016 год</w:t>
      </w:r>
      <w:r w:rsidRPr="000B4DD2">
        <w:rPr>
          <w:color w:val="000000"/>
          <w:sz w:val="28"/>
          <w:lang w:val="ru-RU"/>
        </w:rPr>
        <w:t>а, за исключением: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4" w:name="z128"/>
      <w:bookmarkEnd w:id="133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1) статьи 11, которая вводится в действие с 1 января 2021 года;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5" w:name="z129"/>
      <w:bookmarkEnd w:id="134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2) исключен Законом РК от 30.11.2016 </w:t>
      </w:r>
      <w:r w:rsidRPr="000B4DD2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0B4DD2">
        <w:rPr>
          <w:color w:val="000000"/>
          <w:sz w:val="28"/>
          <w:lang w:val="ru-RU"/>
        </w:rPr>
        <w:t xml:space="preserve"> (вводится в действие с 01.01.2017).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6" w:name="z125"/>
      <w:bookmarkEnd w:id="135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Исключен Законом РК от 30.11.2016 </w:t>
      </w:r>
      <w:r w:rsidRPr="000B4DD2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0B4DD2">
        <w:rPr>
          <w:color w:val="000000"/>
          <w:sz w:val="28"/>
          <w:lang w:val="ru-RU"/>
        </w:rPr>
        <w:t xml:space="preserve"> (вводится в действие с 01.</w:t>
      </w:r>
      <w:r w:rsidRPr="000B4DD2">
        <w:rPr>
          <w:color w:val="000000"/>
          <w:sz w:val="28"/>
          <w:lang w:val="ru-RU"/>
        </w:rPr>
        <w:t>01.2017).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7" w:name="z126"/>
      <w:bookmarkEnd w:id="136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37"/>
    <w:p w:rsidR="007800ED" w:rsidRPr="000B4DD2" w:rsidRDefault="000B4DD2">
      <w:pPr>
        <w:spacing w:after="0"/>
        <w:jc w:val="both"/>
        <w:rPr>
          <w:lang w:val="ru-RU"/>
        </w:rPr>
      </w:pPr>
      <w:r w:rsidRPr="000B4DD2">
        <w:rPr>
          <w:b/>
          <w:color w:val="000000"/>
          <w:sz w:val="28"/>
          <w:lang w:val="ru-RU"/>
        </w:rPr>
        <w:t xml:space="preserve">"Статья 11. Меры финансового контроля 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1. Лица, являющиеся кандидатами на государственную должность либо </w:t>
      </w:r>
      <w:r w:rsidRPr="000B4DD2">
        <w:rPr>
          <w:color w:val="000000"/>
          <w:sz w:val="28"/>
          <w:lang w:val="ru-RU"/>
        </w:rPr>
        <w:t>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декларацию о доходах и имуществе, являющемся объектом налогообложения, в том числе находящемся за пре</w:t>
      </w:r>
      <w:r w:rsidRPr="000B4DD2">
        <w:rPr>
          <w:color w:val="000000"/>
          <w:sz w:val="28"/>
          <w:lang w:val="ru-RU"/>
        </w:rPr>
        <w:t>делами территории Республики Казахстан, с указанием места нахождения указанного имущества;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сведения о: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пределами территории Республики Казахстан, с указанием банковского учрежд</w:t>
      </w:r>
      <w:r w:rsidRPr="000B4DD2">
        <w:rPr>
          <w:color w:val="000000"/>
          <w:sz w:val="28"/>
          <w:lang w:val="ru-RU"/>
        </w:rPr>
        <w:t>ения, а также о финансовых средствах, которыми данные лица вправе распоряжаться лично или совместно с другими лицами;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юридических лиц с указанием доли участия в уставном капитале и полных </w:t>
      </w:r>
      <w:r w:rsidRPr="000B4DD2">
        <w:rPr>
          <w:color w:val="000000"/>
          <w:sz w:val="28"/>
          <w:lang w:val="ru-RU"/>
        </w:rPr>
        <w:t>банковских или иных реквизитов указанных организаций;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</w:t>
      </w:r>
      <w:r w:rsidRPr="000B4DD2">
        <w:rPr>
          <w:color w:val="000000"/>
          <w:sz w:val="28"/>
          <w:lang w:val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</w:t>
      </w:r>
      <w:r w:rsidRPr="000B4DD2">
        <w:rPr>
          <w:color w:val="000000"/>
          <w:sz w:val="28"/>
          <w:lang w:val="ru-RU"/>
        </w:rPr>
        <w:t xml:space="preserve"> размере, превышающем тысячекратный размер месячного расчетного показателя.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</w:t>
      </w:r>
      <w:r w:rsidRPr="000B4DD2">
        <w:rPr>
          <w:color w:val="000000"/>
          <w:sz w:val="28"/>
          <w:lang w:val="ru-RU"/>
        </w:rPr>
        <w:t>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3. Лица, уволенные с государственной службы </w:t>
      </w:r>
      <w:r w:rsidRPr="000B4DD2">
        <w:rPr>
          <w:color w:val="000000"/>
          <w:sz w:val="28"/>
          <w:lang w:val="ru-RU"/>
        </w:rPr>
        <w:t xml:space="preserve">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</w:t>
      </w:r>
      <w:r w:rsidRPr="000B4DD2">
        <w:rPr>
          <w:color w:val="000000"/>
          <w:sz w:val="28"/>
          <w:lang w:val="ru-RU"/>
        </w:rPr>
        <w:t>налогообложения и находящемся как на территории Республики Казахстан, так и за ее пределами.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декларацию о дохода</w:t>
      </w:r>
      <w:r w:rsidRPr="000B4DD2">
        <w:rPr>
          <w:color w:val="000000"/>
          <w:sz w:val="28"/>
          <w:lang w:val="ru-RU"/>
        </w:rPr>
        <w:t>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сведения о: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вкладах в банковских учреждениях и о ценных бумагах, в том</w:t>
      </w:r>
      <w:r w:rsidRPr="000B4DD2">
        <w:rPr>
          <w:color w:val="000000"/>
          <w:sz w:val="28"/>
          <w:lang w:val="ru-RU"/>
        </w:rPr>
        <w:t xml:space="preserve">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своем участии в качестве акционера или учредителя</w:t>
      </w:r>
      <w:r w:rsidRPr="000B4DD2">
        <w:rPr>
          <w:color w:val="000000"/>
          <w:sz w:val="28"/>
          <w:lang w:val="ru-RU"/>
        </w:rPr>
        <w:t xml:space="preserve">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</w:t>
      </w:r>
      <w:r w:rsidRPr="000B4DD2">
        <w:rPr>
          <w:color w:val="000000"/>
          <w:sz w:val="28"/>
          <w:lang w:val="ru-RU"/>
        </w:rPr>
        <w:t>ли лицо или его супруг (супруга) является бенефициаром этих трастов;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B4DD2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</w:t>
      </w:r>
      <w:r w:rsidRPr="000B4DD2">
        <w:rPr>
          <w:color w:val="000000"/>
          <w:sz w:val="28"/>
          <w:lang w:val="ru-RU"/>
        </w:rPr>
        <w:t>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5. Супруг (супруга) лица, указанного в пунктах 2 и 3 настоящей статьи, представляет в орган государственных </w:t>
      </w:r>
      <w:r w:rsidRPr="000B4DD2">
        <w:rPr>
          <w:color w:val="000000"/>
          <w:sz w:val="28"/>
          <w:lang w:val="ru-RU"/>
        </w:rPr>
        <w:t>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6. Члены семьи лица, являющегося кандидатом на службу в специальный государ</w:t>
      </w:r>
      <w:r w:rsidRPr="000B4DD2">
        <w:rPr>
          <w:color w:val="000000"/>
          <w:sz w:val="28"/>
          <w:lang w:val="ru-RU"/>
        </w:rPr>
        <w:t>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Примечание. Под членами семьи лица, являющегося кандидатом на службу в специальный государственный орган, в</w:t>
      </w:r>
      <w:r w:rsidRPr="000B4DD2">
        <w:rPr>
          <w:color w:val="000000"/>
          <w:sz w:val="28"/>
          <w:lang w:val="ru-RU"/>
        </w:rPr>
        <w:t xml:space="preserve">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7. Указанные в пунктах 1 и 2 настоящей статьи лица представляют соответственно в орган, на занятие должности в ко</w:t>
      </w:r>
      <w:r w:rsidRPr="000B4DD2">
        <w:rPr>
          <w:color w:val="000000"/>
          <w:sz w:val="28"/>
          <w:lang w:val="ru-RU"/>
        </w:rPr>
        <w:t>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8. Непредставление или представление неполных, недостоверных деклараций и све</w:t>
      </w:r>
      <w:r w:rsidRPr="000B4DD2">
        <w:rPr>
          <w:color w:val="000000"/>
          <w:sz w:val="28"/>
          <w:lang w:val="ru-RU"/>
        </w:rPr>
        <w:t>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</w:t>
      </w:r>
      <w:r w:rsidRPr="000B4DD2">
        <w:rPr>
          <w:color w:val="000000"/>
          <w:sz w:val="28"/>
          <w:lang w:val="ru-RU"/>
        </w:rPr>
        <w:t>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9. Деяния, указанные в пункте 8 настоящей статьи, совершенные умышленно, а также совершенные неоднократн</w:t>
      </w:r>
      <w:r w:rsidRPr="000B4DD2">
        <w:rPr>
          <w:color w:val="000000"/>
          <w:sz w:val="28"/>
          <w:lang w:val="ru-RU"/>
        </w:rPr>
        <w:t>о, влекут административную ответственность, налагаемую в установленном законом порядке.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</w:t>
      </w:r>
      <w:r w:rsidRPr="000B4DD2">
        <w:rPr>
          <w:color w:val="000000"/>
          <w:sz w:val="28"/>
          <w:lang w:val="ru-RU"/>
        </w:rPr>
        <w:t>ним функций, а также повторное совершение таких действий влекут установленную законом административную ответственность.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11. В порядке, установленном законодательством, могут быть опубликованы сведения о размерах и об источниках доходов должностных ли</w:t>
      </w:r>
      <w:r w:rsidRPr="000B4DD2">
        <w:rPr>
          <w:color w:val="000000"/>
          <w:sz w:val="28"/>
          <w:lang w:val="ru-RU"/>
        </w:rPr>
        <w:t xml:space="preserve">ц, занимающих </w:t>
      </w:r>
      <w:r w:rsidRPr="000B4DD2">
        <w:rPr>
          <w:color w:val="000000"/>
          <w:sz w:val="28"/>
          <w:lang w:val="ru-RU"/>
        </w:rPr>
        <w:lastRenderedPageBreak/>
        <w:t>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12. Лицам, уполномоченным на выполнение государственных функций, и лицам, приравненным к ним, запрещ</w:t>
      </w:r>
      <w:r w:rsidRPr="000B4DD2">
        <w:rPr>
          <w:color w:val="000000"/>
          <w:sz w:val="28"/>
          <w:lang w:val="ru-RU"/>
        </w:rPr>
        <w:t>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13. Физические и юридические лица, которые участвуют в в</w:t>
      </w:r>
      <w:r w:rsidRPr="000B4DD2">
        <w:rPr>
          <w:color w:val="000000"/>
          <w:sz w:val="28"/>
          <w:lang w:val="ru-RU"/>
        </w:rPr>
        <w:t>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</w:t>
      </w:r>
      <w:r w:rsidRPr="000B4DD2">
        <w:rPr>
          <w:color w:val="000000"/>
          <w:sz w:val="28"/>
          <w:lang w:val="ru-RU"/>
        </w:rPr>
        <w:t>остью, в государственный орган, осуществляющий в отношении государственного имущества правомочия собственника.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14. Поступающие в органы государственных доходов сведения, предусмотренные настоящей статьей, составляют служебную тайну. Их разглашение, е</w:t>
      </w:r>
      <w:r w:rsidRPr="000B4DD2">
        <w:rPr>
          <w:color w:val="000000"/>
          <w:sz w:val="28"/>
          <w:lang w:val="ru-RU"/>
        </w:rPr>
        <w:t>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</w:t>
      </w:r>
      <w:r w:rsidRPr="000B4DD2">
        <w:rPr>
          <w:color w:val="000000"/>
          <w:sz w:val="28"/>
          <w:lang w:val="ru-RU"/>
        </w:rPr>
        <w:t>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Сведения, составляющие служебн</w:t>
      </w:r>
      <w:r w:rsidRPr="000B4DD2">
        <w:rPr>
          <w:color w:val="000000"/>
          <w:sz w:val="28"/>
          <w:lang w:val="ru-RU"/>
        </w:rPr>
        <w:t>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</w:t>
      </w:r>
      <w:r w:rsidRPr="000B4DD2">
        <w:rPr>
          <w:color w:val="000000"/>
          <w:sz w:val="28"/>
          <w:lang w:val="ru-RU"/>
        </w:rPr>
        <w:t>.</w:t>
      </w:r>
    </w:p>
    <w:p w:rsidR="007800ED" w:rsidRPr="000B4DD2" w:rsidRDefault="000B4DD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</w:t>
      </w:r>
      <w:r w:rsidRPr="000B4DD2">
        <w:rPr>
          <w:color w:val="000000"/>
          <w:sz w:val="28"/>
          <w:lang w:val="ru-RU"/>
        </w:rPr>
        <w:t>при приобретении жилищ и строительных материалов для их строительства осуществляется в соответствии с законодательством Республики Казахстан.".</w:t>
      </w:r>
    </w:p>
    <w:p w:rsidR="007800ED" w:rsidRPr="000B4DD2" w:rsidRDefault="000B4DD2">
      <w:pPr>
        <w:spacing w:after="0"/>
        <w:jc w:val="both"/>
        <w:rPr>
          <w:lang w:val="ru-RU"/>
        </w:rPr>
      </w:pPr>
      <w:bookmarkStart w:id="138" w:name="z127"/>
      <w:r w:rsidRPr="000B4D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4DD2">
        <w:rPr>
          <w:color w:val="000000"/>
          <w:sz w:val="28"/>
          <w:lang w:val="ru-RU"/>
        </w:rPr>
        <w:t xml:space="preserve"> 4. Признать утратившим силу Закон Республики Казахстан от 2 июля 1998 года "О борьбе с коррупцией" (Ведом</w:t>
      </w:r>
      <w:r w:rsidRPr="000B4DD2">
        <w:rPr>
          <w:color w:val="000000"/>
          <w:sz w:val="28"/>
          <w:lang w:val="ru-RU"/>
        </w:rPr>
        <w:t xml:space="preserve">ости Парламента Республики Казахстан, 1998 г., № 15, ст. 209; 1999 г., № 21, ст. 774; 2000 г., № 5, ст. 116; 2001 г., № 13-14, ст. 172; № 17-18, ст. 241; 2002 г., № 17, ст. 155; 2003 г., № 18, ст. 142; 2004 г., </w:t>
      </w:r>
      <w:r w:rsidRPr="000B4DD2">
        <w:rPr>
          <w:color w:val="000000"/>
          <w:sz w:val="28"/>
          <w:lang w:val="ru-RU"/>
        </w:rPr>
        <w:lastRenderedPageBreak/>
        <w:t>№ 10, ст. 56; 2007 г., № 17, ст. 140; № 19, с</w:t>
      </w:r>
      <w:r w:rsidRPr="000B4DD2">
        <w:rPr>
          <w:color w:val="000000"/>
          <w:sz w:val="28"/>
          <w:lang w:val="ru-RU"/>
        </w:rPr>
        <w:t>т. 147; 2008 г., №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11, с</w:t>
      </w:r>
      <w:r w:rsidRPr="000B4DD2">
        <w:rPr>
          <w:color w:val="000000"/>
          <w:sz w:val="28"/>
          <w:lang w:val="ru-RU"/>
        </w:rPr>
        <w:t>т. 61; № 14, ст. 84; № 16, ст. 90; № 21, ст. 122; № 22, ст. 131; № 23, ст. 143).</w:t>
      </w:r>
    </w:p>
    <w:bookmarkEnd w:id="138"/>
    <w:p w:rsidR="007800ED" w:rsidRPr="000B4DD2" w:rsidRDefault="000B4DD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B4DD2">
        <w:rPr>
          <w:color w:val="FF0000"/>
          <w:sz w:val="28"/>
          <w:lang w:val="ru-RU"/>
        </w:rPr>
        <w:t xml:space="preserve"> Сноска. Статья 27 с изменениями, внесенными законами РК от 30.11.2016 </w:t>
      </w:r>
      <w:r w:rsidRPr="000B4DD2">
        <w:rPr>
          <w:color w:val="000000"/>
          <w:sz w:val="28"/>
          <w:lang w:val="ru-RU"/>
        </w:rPr>
        <w:t>№ 26-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с 01.01.2017); от 28.12.2018 </w:t>
      </w:r>
      <w:r w:rsidRPr="000B4DD2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</w:t>
      </w:r>
      <w:r w:rsidRPr="000B4DD2">
        <w:rPr>
          <w:color w:val="FF0000"/>
          <w:sz w:val="28"/>
          <w:lang w:val="ru-RU"/>
        </w:rPr>
        <w:t xml:space="preserve">и десяти календарных дней после дня его первого официального опубликования); от 03.07.2019 </w:t>
      </w:r>
      <w:r w:rsidRPr="000B4DD2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0B4D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B4DD2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7800ED" w:rsidRPr="000B4DD2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0ED" w:rsidRPr="000B4DD2" w:rsidRDefault="000B4DD2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7800E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0ED" w:rsidRDefault="000B4DD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B4DD2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7800ED" w:rsidRDefault="007800ED">
            <w:pPr>
              <w:spacing w:after="20"/>
              <w:ind w:left="20"/>
              <w:jc w:val="both"/>
            </w:pPr>
          </w:p>
          <w:p w:rsidR="007800ED" w:rsidRDefault="000B4DD2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0ED" w:rsidRDefault="000B4DD2">
            <w:pPr>
              <w:spacing w:after="0"/>
            </w:pPr>
            <w:r>
              <w:rPr>
                <w:i/>
                <w:color w:val="000000"/>
                <w:sz w:val="20"/>
              </w:rPr>
              <w:t>Н</w:t>
            </w:r>
            <w:r>
              <w:rPr>
                <w:i/>
                <w:color w:val="000000"/>
                <w:sz w:val="20"/>
              </w:rPr>
              <w:t>. НАЗАРБАЕВ</w:t>
            </w:r>
          </w:p>
        </w:tc>
      </w:tr>
    </w:tbl>
    <w:p w:rsidR="007800ED" w:rsidRDefault="000B4DD2">
      <w:pPr>
        <w:spacing w:after="0"/>
      </w:pPr>
      <w:r>
        <w:br/>
      </w:r>
      <w:r>
        <w:br/>
      </w:r>
    </w:p>
    <w:p w:rsidR="007800ED" w:rsidRDefault="000B4DD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800E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ED"/>
    <w:rsid w:val="000B4DD2"/>
    <w:rsid w:val="007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324D-81CE-4CE2-AD9A-CC47021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10659</Words>
  <Characters>60761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2</cp:revision>
  <dcterms:created xsi:type="dcterms:W3CDTF">2022-12-02T09:03:00Z</dcterms:created>
  <dcterms:modified xsi:type="dcterms:W3CDTF">2022-12-02T09:03:00Z</dcterms:modified>
</cp:coreProperties>
</file>